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3D0C4" w14:textId="290ED8B7" w:rsidR="00D8740C" w:rsidRDefault="00297032">
      <w:pPr>
        <w:rPr>
          <w:b/>
          <w:bCs/>
          <w:u w:val="single"/>
          <w:lang w:val="nl-NL"/>
        </w:rPr>
      </w:pPr>
      <w:r w:rsidRPr="00297032">
        <w:rPr>
          <w:b/>
          <w:bCs/>
          <w:u w:val="single"/>
          <w:lang w:val="nl-NL"/>
        </w:rPr>
        <w:t>Algemene voorwaarden</w:t>
      </w:r>
    </w:p>
    <w:p w14:paraId="399CADC3" w14:textId="4AC2DE0B" w:rsidR="00297032" w:rsidRDefault="00297032">
      <w:pPr>
        <w:rPr>
          <w:b/>
          <w:bCs/>
          <w:u w:val="single"/>
          <w:lang w:val="nl-NL"/>
        </w:rPr>
      </w:pPr>
    </w:p>
    <w:p w14:paraId="30CD1B6C" w14:textId="590B1655" w:rsidR="00297032" w:rsidRDefault="00297032">
      <w:pPr>
        <w:rPr>
          <w:b/>
          <w:bCs/>
          <w:u w:val="single"/>
          <w:lang w:val="nl-NL"/>
        </w:rPr>
      </w:pPr>
      <w:r>
        <w:rPr>
          <w:b/>
          <w:bCs/>
          <w:u w:val="single"/>
          <w:lang w:val="nl-NL"/>
        </w:rPr>
        <w:t>Inhoudsopgave:</w:t>
      </w:r>
    </w:p>
    <w:p w14:paraId="1964A581" w14:textId="24C3350B" w:rsidR="00297032" w:rsidRDefault="00297032">
      <w:pPr>
        <w:rPr>
          <w:lang w:val="nl-NL"/>
        </w:rPr>
      </w:pPr>
      <w:r>
        <w:rPr>
          <w:lang w:val="nl-NL"/>
        </w:rPr>
        <w:t>Artikel 1 – Definities</w:t>
      </w:r>
    </w:p>
    <w:p w14:paraId="2A2E2867" w14:textId="1C5A674C" w:rsidR="00297032" w:rsidRDefault="00297032">
      <w:pPr>
        <w:rPr>
          <w:lang w:val="nl-NL"/>
        </w:rPr>
      </w:pPr>
      <w:r>
        <w:rPr>
          <w:lang w:val="nl-NL"/>
        </w:rPr>
        <w:t>Artikel 2 – Identiteit van de ondernemer</w:t>
      </w:r>
    </w:p>
    <w:p w14:paraId="4EF3A4FE" w14:textId="6176C9B2" w:rsidR="00297032" w:rsidRDefault="00297032">
      <w:pPr>
        <w:rPr>
          <w:lang w:val="nl-NL"/>
        </w:rPr>
      </w:pPr>
      <w:r>
        <w:rPr>
          <w:lang w:val="nl-NL"/>
        </w:rPr>
        <w:t>Artikel 3 – Toepassingsgebied</w:t>
      </w:r>
    </w:p>
    <w:p w14:paraId="736EAE2D" w14:textId="0841CBEF" w:rsidR="00297032" w:rsidRDefault="00297032">
      <w:pPr>
        <w:rPr>
          <w:lang w:val="nl-NL"/>
        </w:rPr>
      </w:pPr>
      <w:r>
        <w:rPr>
          <w:lang w:val="nl-NL"/>
        </w:rPr>
        <w:t>Artikel 4 – Het aanbod</w:t>
      </w:r>
    </w:p>
    <w:p w14:paraId="78CE385C" w14:textId="3139C545" w:rsidR="00297032" w:rsidRDefault="00297032">
      <w:pPr>
        <w:rPr>
          <w:lang w:val="nl-NL"/>
        </w:rPr>
      </w:pPr>
      <w:r>
        <w:rPr>
          <w:lang w:val="nl-NL"/>
        </w:rPr>
        <w:t>Artikel 5 – De bestelling en de overeenkomst</w:t>
      </w:r>
    </w:p>
    <w:p w14:paraId="4150CDA0" w14:textId="286996E8" w:rsidR="00297032" w:rsidRDefault="00297032">
      <w:pPr>
        <w:rPr>
          <w:lang w:val="nl-NL"/>
        </w:rPr>
      </w:pPr>
      <w:r>
        <w:rPr>
          <w:lang w:val="nl-NL"/>
        </w:rPr>
        <w:t>Artikel 6 – Herroepingsrecht</w:t>
      </w:r>
    </w:p>
    <w:p w14:paraId="487F8DC1" w14:textId="249C2CC4" w:rsidR="00297032" w:rsidRDefault="00297032">
      <w:pPr>
        <w:rPr>
          <w:lang w:val="nl-NL"/>
        </w:rPr>
      </w:pPr>
      <w:r>
        <w:rPr>
          <w:lang w:val="nl-NL"/>
        </w:rPr>
        <w:t>Artikel 7 – De prijs</w:t>
      </w:r>
    </w:p>
    <w:p w14:paraId="338E7ADE" w14:textId="181BF08A" w:rsidR="00297032" w:rsidRDefault="00297032">
      <w:pPr>
        <w:rPr>
          <w:lang w:val="nl-NL"/>
        </w:rPr>
      </w:pPr>
      <w:r>
        <w:rPr>
          <w:lang w:val="nl-NL"/>
        </w:rPr>
        <w:t>Artikel 8 – Levering en uitvoering</w:t>
      </w:r>
    </w:p>
    <w:p w14:paraId="11C86923" w14:textId="0B0E8539" w:rsidR="00297032" w:rsidRDefault="00297032">
      <w:pPr>
        <w:rPr>
          <w:lang w:val="nl-NL"/>
        </w:rPr>
      </w:pPr>
      <w:r>
        <w:rPr>
          <w:lang w:val="nl-NL"/>
        </w:rPr>
        <w:t>Artikel 9 – Betaling</w:t>
      </w:r>
    </w:p>
    <w:p w14:paraId="499DE227" w14:textId="3C40539A" w:rsidR="00297032" w:rsidRDefault="00297032">
      <w:pPr>
        <w:rPr>
          <w:lang w:val="nl-NL"/>
        </w:rPr>
      </w:pPr>
      <w:r>
        <w:rPr>
          <w:lang w:val="nl-NL"/>
        </w:rPr>
        <w:t>Artikel 10 – Controle, klachtenregeling en garantie</w:t>
      </w:r>
    </w:p>
    <w:p w14:paraId="02ED33F8" w14:textId="020C38C7" w:rsidR="00297032" w:rsidRDefault="00297032">
      <w:pPr>
        <w:rPr>
          <w:lang w:val="nl-NL"/>
        </w:rPr>
      </w:pPr>
      <w:r>
        <w:rPr>
          <w:lang w:val="nl-NL"/>
        </w:rPr>
        <w:t>Artikel 11 – Geschillen</w:t>
      </w:r>
    </w:p>
    <w:p w14:paraId="44D48F7C" w14:textId="320E42F5" w:rsidR="00297032" w:rsidRDefault="00297032">
      <w:pPr>
        <w:rPr>
          <w:lang w:val="nl-NL"/>
        </w:rPr>
      </w:pPr>
      <w:r>
        <w:rPr>
          <w:lang w:val="nl-NL"/>
        </w:rPr>
        <w:t>Artikel 12 – Aansprakelijkheid</w:t>
      </w:r>
    </w:p>
    <w:p w14:paraId="314C40CF" w14:textId="68945C7C" w:rsidR="00297032" w:rsidRDefault="00297032">
      <w:pPr>
        <w:rPr>
          <w:lang w:val="nl-NL"/>
        </w:rPr>
      </w:pPr>
      <w:r>
        <w:rPr>
          <w:lang w:val="nl-NL"/>
        </w:rPr>
        <w:t>Artikel 13 – Intellectuele eigendom</w:t>
      </w:r>
    </w:p>
    <w:p w14:paraId="787FF6FF" w14:textId="6BAEA198" w:rsidR="00297032" w:rsidRDefault="00297032">
      <w:pPr>
        <w:rPr>
          <w:lang w:val="nl-NL"/>
        </w:rPr>
      </w:pPr>
      <w:r>
        <w:rPr>
          <w:lang w:val="nl-NL"/>
        </w:rPr>
        <w:t>Artikel 14 – Overmacht</w:t>
      </w:r>
    </w:p>
    <w:p w14:paraId="030C2C9C" w14:textId="77777777" w:rsidR="00297032" w:rsidRPr="00297032" w:rsidRDefault="00297032">
      <w:pPr>
        <w:rPr>
          <w:lang w:val="nl-NL"/>
        </w:rPr>
      </w:pPr>
    </w:p>
    <w:p w14:paraId="30CABC25" w14:textId="77777777" w:rsidR="00297032" w:rsidRDefault="00297032" w:rsidP="00297032">
      <w:pPr>
        <w:rPr>
          <w:b/>
          <w:bCs/>
          <w:lang w:val="nl-NL"/>
        </w:rPr>
      </w:pPr>
      <w:r w:rsidRPr="00297032">
        <w:rPr>
          <w:b/>
          <w:bCs/>
          <w:lang w:val="nl-NL"/>
        </w:rPr>
        <w:t>Artikel 1 – Definities</w:t>
      </w:r>
    </w:p>
    <w:p w14:paraId="67543BA7" w14:textId="28692B47" w:rsidR="00297032" w:rsidRPr="00297032" w:rsidRDefault="00297032" w:rsidP="00297032">
      <w:pPr>
        <w:rPr>
          <w:lang w:val="nl-NL"/>
        </w:rPr>
      </w:pPr>
      <w:r w:rsidRPr="00297032">
        <w:rPr>
          <w:lang w:val="nl-NL"/>
        </w:rPr>
        <w:t>In deze voorwaarden wordt verstaan onder:</w:t>
      </w:r>
    </w:p>
    <w:p w14:paraId="65AE06AD" w14:textId="2FC281D7" w:rsidR="00297032" w:rsidRPr="00297032" w:rsidRDefault="00297032" w:rsidP="00297032">
      <w:pPr>
        <w:rPr>
          <w:lang w:val="nl-NL"/>
        </w:rPr>
      </w:pPr>
      <w:r w:rsidRPr="00297032">
        <w:rPr>
          <w:lang w:val="nl-NL"/>
        </w:rPr>
        <w:t>Consument: de natuurlijke persoon die niet handelt voor doeleinden die verband houden met zijn handels-, bedrijfs-, ambachts- of beroepsactiviteit</w:t>
      </w:r>
    </w:p>
    <w:p w14:paraId="53FBF2FD" w14:textId="459118E8" w:rsidR="00297032" w:rsidRPr="00297032" w:rsidRDefault="00297032" w:rsidP="00297032">
      <w:pPr>
        <w:rPr>
          <w:lang w:val="nl-NL"/>
        </w:rPr>
      </w:pPr>
      <w:r w:rsidRPr="00297032">
        <w:rPr>
          <w:lang w:val="nl-NL"/>
        </w:rPr>
        <w:t>Ondernemer de natuurlijke of rechtspersoon die producten op afstand aan consumenten aanbiedt; Isabel Marivoet (</w:t>
      </w:r>
      <w:proofErr w:type="spellStart"/>
      <w:r w:rsidRPr="00297032">
        <w:rPr>
          <w:lang w:val="nl-NL"/>
        </w:rPr>
        <w:t>maribel</w:t>
      </w:r>
      <w:proofErr w:type="spellEnd"/>
      <w:r w:rsidRPr="00297032">
        <w:rPr>
          <w:lang w:val="nl-NL"/>
        </w:rPr>
        <w:t>)</w:t>
      </w:r>
    </w:p>
    <w:p w14:paraId="6A756627" w14:textId="77777777" w:rsidR="00297032" w:rsidRPr="00297032" w:rsidRDefault="00297032" w:rsidP="00297032">
      <w:pPr>
        <w:rPr>
          <w:lang w:val="nl-NL"/>
        </w:rPr>
      </w:pPr>
    </w:p>
    <w:p w14:paraId="671DEDF0" w14:textId="34DCD942" w:rsidR="00297032" w:rsidRDefault="00297032" w:rsidP="00297032">
      <w:pPr>
        <w:rPr>
          <w:b/>
          <w:bCs/>
          <w:lang w:val="nl-NL"/>
        </w:rPr>
      </w:pPr>
      <w:r w:rsidRPr="00297032">
        <w:rPr>
          <w:b/>
          <w:bCs/>
          <w:lang w:val="nl-NL"/>
        </w:rPr>
        <w:t>Artikel 2 – Identiteit van de ondernemer</w:t>
      </w:r>
    </w:p>
    <w:p w14:paraId="178792D2" w14:textId="2B979640" w:rsidR="00297032" w:rsidRPr="00297032" w:rsidRDefault="00297032" w:rsidP="00297032">
      <w:pPr>
        <w:rPr>
          <w:lang w:val="nl-NL"/>
        </w:rPr>
      </w:pPr>
      <w:r w:rsidRPr="00297032">
        <w:rPr>
          <w:lang w:val="nl-NL"/>
        </w:rPr>
        <w:t>Naam: Isabel Marivoet</w:t>
      </w:r>
    </w:p>
    <w:p w14:paraId="716BEDE4" w14:textId="50CF331C" w:rsidR="00297032" w:rsidRPr="00297032" w:rsidRDefault="00297032" w:rsidP="00297032">
      <w:pPr>
        <w:rPr>
          <w:lang w:val="nl-NL"/>
        </w:rPr>
      </w:pPr>
      <w:r w:rsidRPr="00297032">
        <w:rPr>
          <w:lang w:val="nl-NL"/>
        </w:rPr>
        <w:t>Adres: Brielstraat 66 – 9255 Buggenhout</w:t>
      </w:r>
    </w:p>
    <w:p w14:paraId="37E8AC1D" w14:textId="1CC812E5" w:rsidR="00297032" w:rsidRPr="00297032" w:rsidRDefault="00297032" w:rsidP="00297032">
      <w:pPr>
        <w:rPr>
          <w:lang w:val="nl-NL"/>
        </w:rPr>
      </w:pPr>
      <w:r w:rsidRPr="00297032">
        <w:rPr>
          <w:lang w:val="nl-NL"/>
        </w:rPr>
        <w:t>Gsm-nummer: +32 486 63 04 83</w:t>
      </w:r>
    </w:p>
    <w:p w14:paraId="06BAC8AF" w14:textId="04428EB2" w:rsidR="00297032" w:rsidRPr="00297032" w:rsidRDefault="00297032" w:rsidP="00297032">
      <w:pPr>
        <w:rPr>
          <w:lang w:val="en-US"/>
        </w:rPr>
      </w:pPr>
      <w:r w:rsidRPr="00297032">
        <w:rPr>
          <w:lang w:val="en-US"/>
        </w:rPr>
        <w:t>e-mail:</w:t>
      </w:r>
      <w:r w:rsidRPr="00297032">
        <w:rPr>
          <w:color w:val="000000" w:themeColor="text1"/>
          <w:lang w:val="en-US"/>
        </w:rPr>
        <w:t xml:space="preserve"> </w:t>
      </w:r>
      <w:hyperlink r:id="rId5" w:history="1">
        <w:r w:rsidRPr="00297032">
          <w:rPr>
            <w:rStyle w:val="Hyperlink"/>
            <w:color w:val="000000" w:themeColor="text1"/>
            <w:u w:val="none"/>
            <w:lang w:val="en-US"/>
          </w:rPr>
          <w:t>info@maribel-online.be</w:t>
        </w:r>
      </w:hyperlink>
    </w:p>
    <w:p w14:paraId="1A2EF315" w14:textId="09709314" w:rsidR="00297032" w:rsidRPr="00EC30BD" w:rsidRDefault="00297032" w:rsidP="00297032">
      <w:r w:rsidRPr="00A3034B">
        <w:t>BTWnummer: BE0762.613.208</w:t>
      </w:r>
    </w:p>
    <w:p w14:paraId="65472ACA" w14:textId="77777777" w:rsidR="00297032" w:rsidRPr="00EC30BD" w:rsidRDefault="00297032" w:rsidP="00297032">
      <w:pPr>
        <w:rPr>
          <w:b/>
          <w:bCs/>
        </w:rPr>
      </w:pPr>
    </w:p>
    <w:p w14:paraId="023DF771" w14:textId="76417FA4" w:rsidR="00297032" w:rsidRDefault="00297032" w:rsidP="00297032">
      <w:pPr>
        <w:rPr>
          <w:b/>
          <w:bCs/>
          <w:lang w:val="nl-NL"/>
        </w:rPr>
      </w:pPr>
      <w:r w:rsidRPr="00297032">
        <w:rPr>
          <w:b/>
          <w:bCs/>
          <w:lang w:val="nl-NL"/>
        </w:rPr>
        <w:t>Artikel 3 – Toepassingsgebied</w:t>
      </w:r>
    </w:p>
    <w:p w14:paraId="49CAA4DF" w14:textId="4907F406" w:rsidR="00297032" w:rsidRPr="00DA30EA" w:rsidRDefault="00297032" w:rsidP="00297032">
      <w:pPr>
        <w:rPr>
          <w:lang w:val="nl-NL"/>
        </w:rPr>
      </w:pPr>
      <w:r w:rsidRPr="00DA30EA">
        <w:rPr>
          <w:lang w:val="nl-NL"/>
        </w:rPr>
        <w:t>De algemene voorwaarden zijn van toepassing op elk aanbod van de ondernemer en op elke tot stand gekomen overeenkomst tussen ondernemer en consument. Door het plaatsen van een bestelling</w:t>
      </w:r>
      <w:r w:rsidR="00DA30EA" w:rsidRPr="00DA30EA">
        <w:rPr>
          <w:lang w:val="nl-NL"/>
        </w:rPr>
        <w:t xml:space="preserve"> erkent de consument de kennis genomen te hebben van deze algemene voorwaarden en de eruit voortvloeiende rechten en plichten te aanvaarden.</w:t>
      </w:r>
    </w:p>
    <w:p w14:paraId="51296691" w14:textId="77777777" w:rsidR="00DA30EA" w:rsidRPr="00297032" w:rsidRDefault="00DA30EA" w:rsidP="00297032">
      <w:pPr>
        <w:rPr>
          <w:b/>
          <w:bCs/>
          <w:lang w:val="nl-NL"/>
        </w:rPr>
      </w:pPr>
    </w:p>
    <w:p w14:paraId="1E4A6911" w14:textId="3C50A117" w:rsidR="00297032" w:rsidRDefault="00297032" w:rsidP="00297032">
      <w:pPr>
        <w:rPr>
          <w:b/>
          <w:bCs/>
          <w:lang w:val="nl-NL"/>
        </w:rPr>
      </w:pPr>
      <w:r w:rsidRPr="00297032">
        <w:rPr>
          <w:b/>
          <w:bCs/>
          <w:lang w:val="nl-NL"/>
        </w:rPr>
        <w:t>Artikel 4 – Het aanbod</w:t>
      </w:r>
    </w:p>
    <w:p w14:paraId="7C40D614" w14:textId="5D535B8E" w:rsidR="00DA30EA" w:rsidRPr="00DA30EA" w:rsidRDefault="00DA30EA" w:rsidP="00297032">
      <w:pPr>
        <w:rPr>
          <w:lang w:val="nl-NL"/>
        </w:rPr>
      </w:pPr>
      <w:r w:rsidRPr="00DA30EA">
        <w:rPr>
          <w:lang w:val="nl-NL"/>
        </w:rPr>
        <w:t>Het aanbod bevat een zo volledig en nauwkeurig mogelijke beschrijving van de aangeboden producten. De beschrijving is voldoende gedetailleerd om een goede beoordeling van het aanbod door de consument mogelijk te maken. Als de ondernemer gebruik maakt van afbeeldingen, zijn deze een waarheidsgetrouwe afbeelding van de aangeboden producten. De omschrijving en foto’s op de website van de ondernemer gelden slechts bij benadering, zijn indicatief en niet bindend. Kleuren kunnen in bepaalde mate afwijken van de werkelijkheid. Eventuele afwijkingen kunnen geen aanleiding geven tot schadevergoeding of verbreking van de overeenkomst.</w:t>
      </w:r>
    </w:p>
    <w:p w14:paraId="61EC48ED" w14:textId="6843F3EC" w:rsidR="00DA30EA" w:rsidRDefault="00DA30EA" w:rsidP="00297032">
      <w:pPr>
        <w:rPr>
          <w:lang w:val="nl-NL"/>
        </w:rPr>
      </w:pPr>
      <w:r w:rsidRPr="00DA30EA">
        <w:rPr>
          <w:lang w:val="nl-NL"/>
        </w:rPr>
        <w:lastRenderedPageBreak/>
        <w:t>Het aanbod is vrijblijvend</w:t>
      </w:r>
      <w:r>
        <w:rPr>
          <w:b/>
          <w:bCs/>
          <w:lang w:val="nl-NL"/>
        </w:rPr>
        <w:t xml:space="preserve">. </w:t>
      </w:r>
      <w:r w:rsidRPr="00DA30EA">
        <w:rPr>
          <w:lang w:val="nl-NL"/>
        </w:rPr>
        <w:t>De ondernemer is gerechtigd het aanbod te wijzigen en aan te passen.</w:t>
      </w:r>
    </w:p>
    <w:p w14:paraId="11F1964B" w14:textId="77777777" w:rsidR="00DA30EA" w:rsidRPr="00DA30EA" w:rsidRDefault="00DA30EA" w:rsidP="00297032">
      <w:pPr>
        <w:rPr>
          <w:lang w:val="nl-NL"/>
        </w:rPr>
      </w:pPr>
    </w:p>
    <w:p w14:paraId="27AD81CE" w14:textId="7C1F661A" w:rsidR="00297032" w:rsidRDefault="00297032" w:rsidP="00297032">
      <w:pPr>
        <w:rPr>
          <w:b/>
          <w:bCs/>
          <w:lang w:val="nl-NL"/>
        </w:rPr>
      </w:pPr>
      <w:r w:rsidRPr="00297032">
        <w:rPr>
          <w:b/>
          <w:bCs/>
          <w:lang w:val="nl-NL"/>
        </w:rPr>
        <w:t>Artikel 5 – De bestelling en de overeenkomst</w:t>
      </w:r>
    </w:p>
    <w:p w14:paraId="5B9CEFC0" w14:textId="47AD3BF0" w:rsidR="00DA30EA" w:rsidRDefault="00DA30EA" w:rsidP="00297032">
      <w:pPr>
        <w:rPr>
          <w:b/>
          <w:bCs/>
          <w:lang w:val="nl-NL"/>
        </w:rPr>
      </w:pPr>
      <w:r>
        <w:rPr>
          <w:lang w:val="nl-NL"/>
        </w:rPr>
        <w:t xml:space="preserve">Om een bestelling te kunnen plaatsen of een aankoop te doen, moet de klant minstens 18 jaar oud zijn. </w:t>
      </w:r>
    </w:p>
    <w:p w14:paraId="5BE13C94" w14:textId="421DB664" w:rsidR="00DA30EA" w:rsidRPr="00DA30EA" w:rsidRDefault="00DA30EA" w:rsidP="00297032">
      <w:pPr>
        <w:rPr>
          <w:lang w:val="nl-NL"/>
        </w:rPr>
      </w:pPr>
      <w:r w:rsidRPr="00DA30EA">
        <w:rPr>
          <w:lang w:val="nl-NL"/>
        </w:rPr>
        <w:t>De ondernemer is steeds gerechtigd om een bestelling te weigeren in volgende gevallen:</w:t>
      </w:r>
    </w:p>
    <w:p w14:paraId="08EB045B" w14:textId="0F4A964F" w:rsidR="00DA30EA" w:rsidRPr="00DA30EA" w:rsidRDefault="00DA30EA" w:rsidP="00DA30EA">
      <w:pPr>
        <w:pStyle w:val="Lijstalinea"/>
        <w:numPr>
          <w:ilvl w:val="0"/>
          <w:numId w:val="1"/>
        </w:numPr>
        <w:rPr>
          <w:lang w:val="nl-NL"/>
        </w:rPr>
      </w:pPr>
      <w:proofErr w:type="gramStart"/>
      <w:r w:rsidRPr="00DA30EA">
        <w:rPr>
          <w:lang w:val="nl-NL"/>
        </w:rPr>
        <w:t>Indien</w:t>
      </w:r>
      <w:proofErr w:type="gramEnd"/>
      <w:r w:rsidRPr="00DA30EA">
        <w:rPr>
          <w:lang w:val="nl-NL"/>
        </w:rPr>
        <w:t xml:space="preserve"> de klant minderjarig blijkt te zijn</w:t>
      </w:r>
    </w:p>
    <w:p w14:paraId="3B751836" w14:textId="343EA8D0" w:rsidR="00DA30EA" w:rsidRPr="00DA30EA" w:rsidRDefault="00DA30EA" w:rsidP="00DA30EA">
      <w:pPr>
        <w:pStyle w:val="Lijstalinea"/>
        <w:numPr>
          <w:ilvl w:val="0"/>
          <w:numId w:val="1"/>
        </w:numPr>
        <w:rPr>
          <w:lang w:val="nl-NL"/>
        </w:rPr>
      </w:pPr>
      <w:proofErr w:type="gramStart"/>
      <w:r w:rsidRPr="00DA30EA">
        <w:rPr>
          <w:lang w:val="nl-NL"/>
        </w:rPr>
        <w:t>Indien</w:t>
      </w:r>
      <w:proofErr w:type="gramEnd"/>
      <w:r w:rsidRPr="00DA30EA">
        <w:rPr>
          <w:lang w:val="nl-NL"/>
        </w:rPr>
        <w:t xml:space="preserve"> in het aanbod een kennelijke vergissing of een kennelijke fout werd begaan</w:t>
      </w:r>
    </w:p>
    <w:p w14:paraId="62DEF6C5" w14:textId="06E41F5F" w:rsidR="00DA30EA" w:rsidRPr="00DA30EA" w:rsidRDefault="00DA30EA" w:rsidP="00DA30EA">
      <w:pPr>
        <w:pStyle w:val="Lijstalinea"/>
        <w:numPr>
          <w:ilvl w:val="0"/>
          <w:numId w:val="1"/>
        </w:numPr>
        <w:rPr>
          <w:lang w:val="nl-NL"/>
        </w:rPr>
      </w:pPr>
      <w:proofErr w:type="gramStart"/>
      <w:r w:rsidRPr="00DA30EA">
        <w:rPr>
          <w:lang w:val="nl-NL"/>
        </w:rPr>
        <w:t>Indien</w:t>
      </w:r>
      <w:proofErr w:type="gramEnd"/>
      <w:r w:rsidRPr="00DA30EA">
        <w:rPr>
          <w:lang w:val="nl-NL"/>
        </w:rPr>
        <w:t xml:space="preserve"> het leveringsadres zich niet in België bevindt</w:t>
      </w:r>
    </w:p>
    <w:p w14:paraId="7894420C" w14:textId="5DD07E8D" w:rsidR="00DA30EA" w:rsidRPr="00DA30EA" w:rsidRDefault="00DA30EA" w:rsidP="00DA30EA">
      <w:pPr>
        <w:pStyle w:val="Lijstalinea"/>
        <w:numPr>
          <w:ilvl w:val="0"/>
          <w:numId w:val="1"/>
        </w:numPr>
        <w:rPr>
          <w:lang w:val="nl-NL"/>
        </w:rPr>
      </w:pPr>
      <w:proofErr w:type="gramStart"/>
      <w:r w:rsidRPr="00DA30EA">
        <w:rPr>
          <w:lang w:val="nl-NL"/>
        </w:rPr>
        <w:t>Indien</w:t>
      </w:r>
      <w:proofErr w:type="gramEnd"/>
      <w:r w:rsidRPr="00DA30EA">
        <w:rPr>
          <w:lang w:val="nl-NL"/>
        </w:rPr>
        <w:t xml:space="preserve"> de voorraad van een bepaald artikel is uitgeput</w:t>
      </w:r>
    </w:p>
    <w:p w14:paraId="2293DFF9" w14:textId="612B6AFA" w:rsidR="00DA30EA" w:rsidRPr="00DA30EA" w:rsidRDefault="00DA30EA" w:rsidP="00DA30EA">
      <w:pPr>
        <w:pStyle w:val="Lijstalinea"/>
        <w:numPr>
          <w:ilvl w:val="0"/>
          <w:numId w:val="1"/>
        </w:numPr>
        <w:rPr>
          <w:lang w:val="nl-NL"/>
        </w:rPr>
      </w:pPr>
      <w:proofErr w:type="gramStart"/>
      <w:r w:rsidRPr="00DA30EA">
        <w:rPr>
          <w:lang w:val="nl-NL"/>
        </w:rPr>
        <w:t>Indien</w:t>
      </w:r>
      <w:proofErr w:type="gramEnd"/>
      <w:r w:rsidRPr="00DA30EA">
        <w:rPr>
          <w:lang w:val="nl-NL"/>
        </w:rPr>
        <w:t xml:space="preserve"> er sprake is van overmacht, kwade trouw of rechtsmisbruik</w:t>
      </w:r>
    </w:p>
    <w:p w14:paraId="59B3DDD3" w14:textId="7C9D9B22" w:rsidR="00DA30EA" w:rsidRPr="00DA30EA" w:rsidRDefault="00DA30EA" w:rsidP="00DA30EA">
      <w:pPr>
        <w:pStyle w:val="Lijstalinea"/>
        <w:numPr>
          <w:ilvl w:val="0"/>
          <w:numId w:val="1"/>
        </w:numPr>
        <w:rPr>
          <w:lang w:val="nl-NL"/>
        </w:rPr>
      </w:pPr>
      <w:proofErr w:type="gramStart"/>
      <w:r w:rsidRPr="00DA30EA">
        <w:rPr>
          <w:lang w:val="nl-NL"/>
        </w:rPr>
        <w:t>Indien</w:t>
      </w:r>
      <w:proofErr w:type="gramEnd"/>
      <w:r w:rsidRPr="00DA30EA">
        <w:rPr>
          <w:lang w:val="nl-NL"/>
        </w:rPr>
        <w:t xml:space="preserve"> er geen betaling werd ontvangen</w:t>
      </w:r>
    </w:p>
    <w:p w14:paraId="72E8F167" w14:textId="6D81F6D9" w:rsidR="00DA30EA" w:rsidRPr="00DA30EA" w:rsidRDefault="00DA30EA" w:rsidP="00DA30EA">
      <w:pPr>
        <w:rPr>
          <w:lang w:val="nl-NL"/>
        </w:rPr>
      </w:pPr>
    </w:p>
    <w:p w14:paraId="7249B8E4" w14:textId="1147050F" w:rsidR="00DA30EA" w:rsidRPr="00DA30EA" w:rsidRDefault="00DA30EA" w:rsidP="00DA30EA">
      <w:pPr>
        <w:rPr>
          <w:lang w:val="nl-NL"/>
        </w:rPr>
      </w:pPr>
      <w:r w:rsidRPr="00DA30EA">
        <w:rPr>
          <w:lang w:val="nl-NL"/>
        </w:rPr>
        <w:t xml:space="preserve">De overeenkomst komt tot stand op het moment van aanvaarding door de consument van het aanbod en het voldoen van de daarbij gestelde voorwaarden. </w:t>
      </w:r>
    </w:p>
    <w:p w14:paraId="2AAB22AA" w14:textId="77777777" w:rsidR="00DA30EA" w:rsidRPr="00DA30EA" w:rsidRDefault="00DA30EA" w:rsidP="00DA30EA">
      <w:pPr>
        <w:rPr>
          <w:b/>
          <w:bCs/>
          <w:lang w:val="nl-NL"/>
        </w:rPr>
      </w:pPr>
    </w:p>
    <w:p w14:paraId="46597109" w14:textId="6C99B83C" w:rsidR="00297032" w:rsidRDefault="00297032" w:rsidP="00297032">
      <w:pPr>
        <w:rPr>
          <w:b/>
          <w:bCs/>
          <w:lang w:val="nl-NL"/>
        </w:rPr>
      </w:pPr>
      <w:r w:rsidRPr="00297032">
        <w:rPr>
          <w:b/>
          <w:bCs/>
          <w:lang w:val="nl-NL"/>
        </w:rPr>
        <w:t>Artikel 6 – Herroepingsrecht</w:t>
      </w:r>
    </w:p>
    <w:p w14:paraId="2C1B1757" w14:textId="3ECC07BA" w:rsidR="00DA30EA" w:rsidRDefault="00DA30EA" w:rsidP="00297032">
      <w:pPr>
        <w:rPr>
          <w:lang w:val="nl-NL"/>
        </w:rPr>
      </w:pPr>
      <w:r>
        <w:rPr>
          <w:lang w:val="nl-NL"/>
        </w:rPr>
        <w:t xml:space="preserve">Aangezien het om gepersonaliseerde producten gaat die volgens de wens van de consument worden gemaakt, is het niet mogelijk voor de ondernemer om een bestelling te </w:t>
      </w:r>
      <w:r w:rsidR="006E6646">
        <w:rPr>
          <w:lang w:val="nl-NL"/>
        </w:rPr>
        <w:t>annuleren of terug te nemen.</w:t>
      </w:r>
    </w:p>
    <w:p w14:paraId="34515139" w14:textId="77777777" w:rsidR="006E6646" w:rsidRPr="00297032" w:rsidRDefault="006E6646" w:rsidP="00297032">
      <w:pPr>
        <w:rPr>
          <w:b/>
          <w:bCs/>
          <w:lang w:val="nl-NL"/>
        </w:rPr>
      </w:pPr>
    </w:p>
    <w:p w14:paraId="70523EC2" w14:textId="3EC72881" w:rsidR="00297032" w:rsidRDefault="00297032" w:rsidP="00297032">
      <w:pPr>
        <w:rPr>
          <w:b/>
          <w:bCs/>
          <w:lang w:val="nl-NL"/>
        </w:rPr>
      </w:pPr>
      <w:r w:rsidRPr="00297032">
        <w:rPr>
          <w:b/>
          <w:bCs/>
          <w:lang w:val="nl-NL"/>
        </w:rPr>
        <w:t>Artikel 7 – De prijs</w:t>
      </w:r>
    </w:p>
    <w:p w14:paraId="013D6E6C" w14:textId="08E104A8" w:rsidR="00EC30BD" w:rsidRDefault="00EC30BD" w:rsidP="00EC30BD">
      <w:pPr>
        <w:rPr>
          <w:lang w:val="nl-NL"/>
        </w:rPr>
      </w:pPr>
      <w:r w:rsidRPr="00EC30BD">
        <w:rPr>
          <w:lang w:val="nl-NL"/>
        </w:rPr>
        <w:t xml:space="preserve">Alle vermelde prijzen zijn uitgedrukt in EURO, steeds </w:t>
      </w:r>
      <w:proofErr w:type="gramStart"/>
      <w:r w:rsidRPr="00EC30BD">
        <w:rPr>
          <w:lang w:val="nl-NL"/>
        </w:rPr>
        <w:t>incl</w:t>
      </w:r>
      <w:r>
        <w:rPr>
          <w:lang w:val="nl-NL"/>
        </w:rPr>
        <w:t xml:space="preserve">usief </w:t>
      </w:r>
      <w:r w:rsidRPr="00EC30BD">
        <w:rPr>
          <w:lang w:val="nl-NL"/>
        </w:rPr>
        <w:t xml:space="preserve"> alle</w:t>
      </w:r>
      <w:proofErr w:type="gramEnd"/>
      <w:r w:rsidRPr="00EC30BD">
        <w:rPr>
          <w:lang w:val="nl-NL"/>
        </w:rPr>
        <w:t xml:space="preserve"> andere taksen/belastingen  verplicht door de klant te dragen. </w:t>
      </w:r>
      <w:r>
        <w:rPr>
          <w:lang w:val="nl-NL"/>
        </w:rPr>
        <w:t xml:space="preserve">De in het aanbod van producten of diensten genoemde prijzen zijn exclusief de verzendkosten. </w:t>
      </w:r>
    </w:p>
    <w:p w14:paraId="7F854AF6" w14:textId="0A5C6FAE" w:rsidR="00EC30BD" w:rsidRDefault="00EC30BD" w:rsidP="00EC30BD">
      <w:pPr>
        <w:rPr>
          <w:lang w:val="nl-NL"/>
        </w:rPr>
      </w:pPr>
      <w:r>
        <w:rPr>
          <w:lang w:val="nl-NL"/>
        </w:rPr>
        <w:t xml:space="preserve">Alle artikelen worden door </w:t>
      </w:r>
      <w:proofErr w:type="spellStart"/>
      <w:r>
        <w:rPr>
          <w:lang w:val="nl-NL"/>
        </w:rPr>
        <w:t>maribel</w:t>
      </w:r>
      <w:proofErr w:type="spellEnd"/>
      <w:r>
        <w:rPr>
          <w:lang w:val="nl-NL"/>
        </w:rPr>
        <w:t>/Isabel Marivoet verzonden, ophalen ter plaatse gebeurt enkel op afspraak. Voor de verzending (binnen België) worden kosten aangerekend, deze worden vermeld bij het afrekenen.</w:t>
      </w:r>
    </w:p>
    <w:p w14:paraId="2984839F" w14:textId="129A5C78" w:rsidR="006E6646" w:rsidRDefault="006E6646" w:rsidP="00297032">
      <w:pPr>
        <w:rPr>
          <w:lang w:val="nl-NL"/>
        </w:rPr>
      </w:pPr>
      <w:r>
        <w:rPr>
          <w:lang w:val="nl-NL"/>
        </w:rPr>
        <w:t xml:space="preserve">Gedurende de in het aanbod vermelde geldigheidsduur worden de prijzen van de aangeboden producten niet verhoogd, </w:t>
      </w:r>
      <w:proofErr w:type="gramStart"/>
      <w:r>
        <w:rPr>
          <w:lang w:val="nl-NL"/>
        </w:rPr>
        <w:t>behoudens</w:t>
      </w:r>
      <w:proofErr w:type="gramEnd"/>
      <w:r>
        <w:rPr>
          <w:lang w:val="nl-NL"/>
        </w:rPr>
        <w:t xml:space="preserve"> prijswijzigingen als gevolg van veranderingen in btw-tarieven.</w:t>
      </w:r>
    </w:p>
    <w:p w14:paraId="0D1FA8C6" w14:textId="77777777" w:rsidR="006E6646" w:rsidRPr="006E6646" w:rsidRDefault="006E6646" w:rsidP="00297032">
      <w:pPr>
        <w:rPr>
          <w:lang w:val="nl-NL"/>
        </w:rPr>
      </w:pPr>
    </w:p>
    <w:p w14:paraId="1E3E862D" w14:textId="4F94EAF7" w:rsidR="00297032" w:rsidRDefault="00297032" w:rsidP="00297032">
      <w:pPr>
        <w:rPr>
          <w:b/>
          <w:bCs/>
          <w:lang w:val="nl-NL"/>
        </w:rPr>
      </w:pPr>
      <w:r w:rsidRPr="00297032">
        <w:rPr>
          <w:b/>
          <w:bCs/>
          <w:lang w:val="nl-NL"/>
        </w:rPr>
        <w:t>Artikel 8 – Levering en uitvoering</w:t>
      </w:r>
    </w:p>
    <w:p w14:paraId="1F06DA7A" w14:textId="112A3A17" w:rsidR="006E6646" w:rsidRPr="006E6646" w:rsidRDefault="006E6646" w:rsidP="00297032">
      <w:pPr>
        <w:rPr>
          <w:lang w:val="nl-NL"/>
        </w:rPr>
      </w:pPr>
      <w:r w:rsidRPr="006E6646">
        <w:rPr>
          <w:lang w:val="nl-NL"/>
        </w:rPr>
        <w:t>De ondernemer zal de grootst mogelijke zorgvuldigheid in acht nemen bij het in ontvangst nemen en de uitvoering van bestellingen van producten.</w:t>
      </w:r>
    </w:p>
    <w:p w14:paraId="1C034ADE" w14:textId="57038592" w:rsidR="006E6646" w:rsidRPr="006E6646" w:rsidRDefault="006E6646" w:rsidP="00297032">
      <w:pPr>
        <w:rPr>
          <w:lang w:val="nl-NL"/>
        </w:rPr>
      </w:pPr>
      <w:r w:rsidRPr="006E6646">
        <w:rPr>
          <w:lang w:val="nl-NL"/>
        </w:rPr>
        <w:t>Als plaats van levering geldt het adres dat de consument aan de ondernemer kenbaar heeft gemaakt.</w:t>
      </w:r>
    </w:p>
    <w:p w14:paraId="3D280D61" w14:textId="0F9C2B1B" w:rsidR="006E6646" w:rsidRPr="006E6646" w:rsidRDefault="006E6646" w:rsidP="00297032">
      <w:pPr>
        <w:rPr>
          <w:lang w:val="nl-NL"/>
        </w:rPr>
      </w:pPr>
      <w:r w:rsidRPr="006E6646">
        <w:rPr>
          <w:lang w:val="nl-NL"/>
        </w:rPr>
        <w:t>Foutief doorgegeven adressen zijn uitsluitend de verantwoordelijkheid van de klant en kunnen aanleiding geven tot extra kosten.</w:t>
      </w:r>
    </w:p>
    <w:p w14:paraId="752E5E22" w14:textId="57353056" w:rsidR="006E6646" w:rsidRPr="006E6646" w:rsidRDefault="006E6646" w:rsidP="00297032">
      <w:pPr>
        <w:rPr>
          <w:lang w:val="nl-NL"/>
        </w:rPr>
      </w:pPr>
      <w:r w:rsidRPr="006E6646">
        <w:rPr>
          <w:lang w:val="nl-NL"/>
        </w:rPr>
        <w:t xml:space="preserve">De ondernemer zal de geaccepteerde bestellingen met bekwame spoed, doch uiterlijk binnen 30 dagen uitvoeren, tenzij een andere leveringstermijn is overeengekomen. </w:t>
      </w:r>
      <w:proofErr w:type="gramStart"/>
      <w:r w:rsidRPr="006E6646">
        <w:rPr>
          <w:lang w:val="nl-NL"/>
        </w:rPr>
        <w:t>Indien</w:t>
      </w:r>
      <w:proofErr w:type="gramEnd"/>
      <w:r w:rsidRPr="006E6646">
        <w:rPr>
          <w:lang w:val="nl-NL"/>
        </w:rPr>
        <w:t xml:space="preserve"> de bezorging vertraging ondervindt, of indien een bestelling niet dan wel slechts gedeeltelijk kan worden uitgevoerd, ontvangt de consument hiervan uiterlijk 30 dagen nadat hij de bestelling heeft geplaatst bericht. </w:t>
      </w:r>
    </w:p>
    <w:p w14:paraId="2E8C4356" w14:textId="411CC3A6" w:rsidR="006E6646" w:rsidRPr="006E6646" w:rsidRDefault="006E6646" w:rsidP="00297032">
      <w:pPr>
        <w:rPr>
          <w:lang w:val="nl-NL"/>
        </w:rPr>
      </w:pPr>
      <w:r w:rsidRPr="006E6646">
        <w:rPr>
          <w:lang w:val="nl-NL"/>
        </w:rPr>
        <w:t xml:space="preserve">Het risico van beschadiging en/of vermissing van producten berust bij de ondernemer tot het moment van bezorging aan de consument of een vooraf aangewezen en aan de </w:t>
      </w:r>
      <w:r w:rsidRPr="006E6646">
        <w:rPr>
          <w:lang w:val="nl-NL"/>
        </w:rPr>
        <w:lastRenderedPageBreak/>
        <w:t xml:space="preserve">ondernemer </w:t>
      </w:r>
      <w:proofErr w:type="gramStart"/>
      <w:r w:rsidRPr="006E6646">
        <w:rPr>
          <w:lang w:val="nl-NL"/>
        </w:rPr>
        <w:t>bekend gemaakte</w:t>
      </w:r>
      <w:proofErr w:type="gramEnd"/>
      <w:r w:rsidRPr="006E6646">
        <w:rPr>
          <w:lang w:val="nl-NL"/>
        </w:rPr>
        <w:t xml:space="preserve"> vertegenwoordiger, tenzij uitdrukkelijk anders is overeengekomen.</w:t>
      </w:r>
    </w:p>
    <w:p w14:paraId="078A9A37" w14:textId="6B4ADA76" w:rsidR="006E6646" w:rsidRPr="006E6646" w:rsidRDefault="006E6646" w:rsidP="00297032">
      <w:pPr>
        <w:rPr>
          <w:lang w:val="nl-NL"/>
        </w:rPr>
      </w:pPr>
    </w:p>
    <w:p w14:paraId="31ABE0B2" w14:textId="73A5EE70" w:rsidR="006E6646" w:rsidRPr="006E6646" w:rsidRDefault="006E6646" w:rsidP="00297032">
      <w:pPr>
        <w:rPr>
          <w:lang w:val="nl-NL"/>
        </w:rPr>
      </w:pPr>
      <w:r w:rsidRPr="006E6646">
        <w:rPr>
          <w:lang w:val="nl-NL"/>
        </w:rPr>
        <w:t xml:space="preserve">Tenzij anders vermeld, worden leveringen uitgevoerd door </w:t>
      </w:r>
      <w:proofErr w:type="spellStart"/>
      <w:r w:rsidRPr="006E6646">
        <w:rPr>
          <w:lang w:val="nl-NL"/>
        </w:rPr>
        <w:t>Bpost</w:t>
      </w:r>
      <w:proofErr w:type="spellEnd"/>
      <w:r w:rsidRPr="006E6646">
        <w:rPr>
          <w:lang w:val="nl-NL"/>
        </w:rPr>
        <w:t xml:space="preserve"> en deze kunnen gebeuren aan huis of in een postpunt. De ondernemer is niet verantwoordelijk voor laattijdige levering of niet-levering door de logistieke partner.</w:t>
      </w:r>
    </w:p>
    <w:p w14:paraId="3FB9239E" w14:textId="1E3C5382" w:rsidR="006E6646" w:rsidRPr="006E6646" w:rsidRDefault="006E6646" w:rsidP="00297032">
      <w:pPr>
        <w:rPr>
          <w:lang w:val="nl-NL"/>
        </w:rPr>
      </w:pPr>
    </w:p>
    <w:p w14:paraId="0B5C7746" w14:textId="3DA56F9E" w:rsidR="006E6646" w:rsidRPr="006E6646" w:rsidRDefault="006E6646" w:rsidP="00297032">
      <w:pPr>
        <w:rPr>
          <w:lang w:val="nl-NL"/>
        </w:rPr>
      </w:pPr>
      <w:r w:rsidRPr="006E6646">
        <w:rPr>
          <w:lang w:val="nl-NL"/>
        </w:rPr>
        <w:t>Aangezien de producten met de hand gemaakt worden moet je rekening houden met een levertijd van max. 14 werkdagen.</w:t>
      </w:r>
    </w:p>
    <w:p w14:paraId="0EB7E149" w14:textId="431FEA63" w:rsidR="006E6646" w:rsidRDefault="006E6646" w:rsidP="00297032">
      <w:pPr>
        <w:rPr>
          <w:lang w:val="nl-NL"/>
        </w:rPr>
      </w:pPr>
    </w:p>
    <w:p w14:paraId="3A6FA73D" w14:textId="618C3B5E" w:rsidR="00EC30BD" w:rsidRDefault="00EC30BD" w:rsidP="00297032">
      <w:pPr>
        <w:rPr>
          <w:lang w:val="nl-NL"/>
        </w:rPr>
      </w:pPr>
      <w:r>
        <w:rPr>
          <w:lang w:val="nl-NL"/>
        </w:rPr>
        <w:t xml:space="preserve">Bestellingen worden verzonden in België via </w:t>
      </w:r>
      <w:proofErr w:type="spellStart"/>
      <w:r>
        <w:rPr>
          <w:lang w:val="nl-NL"/>
        </w:rPr>
        <w:t>bpost</w:t>
      </w:r>
      <w:proofErr w:type="spellEnd"/>
      <w:r>
        <w:rPr>
          <w:lang w:val="nl-NL"/>
        </w:rPr>
        <w:t xml:space="preserve"> (volgends de geldende tarieven).</w:t>
      </w:r>
    </w:p>
    <w:p w14:paraId="5BCE7CCF" w14:textId="77777777" w:rsidR="00EC30BD" w:rsidRPr="006E6646" w:rsidRDefault="00EC30BD" w:rsidP="00297032">
      <w:pPr>
        <w:rPr>
          <w:lang w:val="nl-NL"/>
        </w:rPr>
      </w:pPr>
    </w:p>
    <w:p w14:paraId="5FAE1CD3" w14:textId="3F4A5BAD" w:rsidR="00297032" w:rsidRDefault="00297032" w:rsidP="00297032">
      <w:pPr>
        <w:rPr>
          <w:b/>
          <w:bCs/>
          <w:lang w:val="nl-NL"/>
        </w:rPr>
      </w:pPr>
      <w:r w:rsidRPr="00297032">
        <w:rPr>
          <w:b/>
          <w:bCs/>
          <w:lang w:val="nl-NL"/>
        </w:rPr>
        <w:t>Artikel 9 – Betaling</w:t>
      </w:r>
    </w:p>
    <w:p w14:paraId="48CED691" w14:textId="5955941C" w:rsidR="00EC30BD" w:rsidRPr="009E041F" w:rsidRDefault="009E041F" w:rsidP="00297032">
      <w:pPr>
        <w:rPr>
          <w:lang w:val="nl-NL"/>
        </w:rPr>
      </w:pPr>
      <w:r w:rsidRPr="009E041F">
        <w:rPr>
          <w:lang w:val="nl-NL"/>
        </w:rPr>
        <w:t xml:space="preserve">De bestelling gaat in productie op het moment dat de vooruitbetaling van de consument ontvangen werd. De consument kan geen enkel recht doen gelden </w:t>
      </w:r>
      <w:proofErr w:type="gramStart"/>
      <w:r w:rsidRPr="009E041F">
        <w:rPr>
          <w:lang w:val="nl-NL"/>
        </w:rPr>
        <w:t>aangaande</w:t>
      </w:r>
      <w:proofErr w:type="gramEnd"/>
      <w:r w:rsidRPr="009E041F">
        <w:rPr>
          <w:lang w:val="nl-NL"/>
        </w:rPr>
        <w:t xml:space="preserve"> de uitvoering van de desbetreffende bestelling of dienst(en) alvorens de bedongen vooruitbetaling heeft plaatsgevonden.</w:t>
      </w:r>
      <w:r w:rsidR="00EC30BD">
        <w:rPr>
          <w:lang w:val="nl-NL"/>
        </w:rPr>
        <w:t xml:space="preserve"> </w:t>
      </w:r>
    </w:p>
    <w:p w14:paraId="0F5F0390" w14:textId="4B185965" w:rsidR="009E041F" w:rsidRPr="009E041F" w:rsidRDefault="009E041F" w:rsidP="00297032">
      <w:pPr>
        <w:rPr>
          <w:lang w:val="nl-NL"/>
        </w:rPr>
      </w:pPr>
      <w:r w:rsidRPr="009E041F">
        <w:rPr>
          <w:lang w:val="nl-NL"/>
        </w:rPr>
        <w:t>De consument heeft de plicht om onjuistheden in verstrekte of vermelde betaalgegevens aan de ondernemer te melden.</w:t>
      </w:r>
    </w:p>
    <w:p w14:paraId="56E84A0C" w14:textId="77777777" w:rsidR="009E041F" w:rsidRPr="00297032" w:rsidRDefault="009E041F" w:rsidP="00297032">
      <w:pPr>
        <w:rPr>
          <w:b/>
          <w:bCs/>
          <w:lang w:val="nl-NL"/>
        </w:rPr>
      </w:pPr>
    </w:p>
    <w:p w14:paraId="02BC56F4" w14:textId="77777777" w:rsidR="009E041F" w:rsidRDefault="00297032" w:rsidP="00297032">
      <w:pPr>
        <w:rPr>
          <w:b/>
          <w:bCs/>
          <w:lang w:val="nl-NL"/>
        </w:rPr>
      </w:pPr>
      <w:r w:rsidRPr="00297032">
        <w:rPr>
          <w:b/>
          <w:bCs/>
          <w:lang w:val="nl-NL"/>
        </w:rPr>
        <w:t>Artikel 10 – Controle, klachtenregeling en garantie</w:t>
      </w:r>
    </w:p>
    <w:p w14:paraId="253923EC" w14:textId="1F907DA6" w:rsidR="009E041F" w:rsidRDefault="009E041F" w:rsidP="00297032">
      <w:pPr>
        <w:rPr>
          <w:lang w:val="nl-NL"/>
        </w:rPr>
      </w:pPr>
      <w:r>
        <w:rPr>
          <w:lang w:val="nl-NL"/>
        </w:rPr>
        <w:t>De ondernemer garandeert de conformiteit van de door de ondernemer aangeboden producten</w:t>
      </w:r>
      <w:r w:rsidR="00F7158E">
        <w:rPr>
          <w:lang w:val="nl-NL"/>
        </w:rPr>
        <w:t xml:space="preserve"> zoals voorzien in de wettelijke consumentengarantie.</w:t>
      </w:r>
    </w:p>
    <w:p w14:paraId="0530FD02" w14:textId="4FF22066" w:rsidR="00F7158E" w:rsidRDefault="00F7158E" w:rsidP="00297032">
      <w:pPr>
        <w:rPr>
          <w:lang w:val="nl-NL"/>
        </w:rPr>
      </w:pPr>
      <w:r>
        <w:rPr>
          <w:lang w:val="nl-NL"/>
        </w:rPr>
        <w:t xml:space="preserve">De klant verbindt zich </w:t>
      </w:r>
      <w:r w:rsidR="00625797">
        <w:rPr>
          <w:lang w:val="nl-NL"/>
        </w:rPr>
        <w:t>ertoe</w:t>
      </w:r>
      <w:r>
        <w:rPr>
          <w:lang w:val="nl-NL"/>
        </w:rPr>
        <w:t xml:space="preserve"> om de geleverde goederen bij de levering onmiddellijk in ontvangst te nemen en te onderzoeken of de kwaliteit ervan overeenstemt met hetgeen werd overeengekomen.</w:t>
      </w:r>
    </w:p>
    <w:p w14:paraId="6E9A263A" w14:textId="3D25101A" w:rsidR="00F7158E" w:rsidRDefault="00F7158E" w:rsidP="00297032">
      <w:pPr>
        <w:rPr>
          <w:lang w:val="nl-NL"/>
        </w:rPr>
      </w:pPr>
      <w:r>
        <w:rPr>
          <w:lang w:val="nl-NL"/>
        </w:rPr>
        <w:t xml:space="preserve">De klant dient elk gebrek aan overeenstemming binnen een termijn van 14 dagen na de vaststelling ervan schriftelijk aan de ondernemer mee te delen. Bij gebreke aan een dergelijke mededeling van het gebrek aan de ondernemer binnen 14 dagen na de vaststelling ervan verliest de klant zijn recht om een vordering wegens gebrek aan overeenstemming tegen de ondernemer in te stellen.  </w:t>
      </w:r>
    </w:p>
    <w:p w14:paraId="51E77AAE" w14:textId="609CF3C6" w:rsidR="00F7158E" w:rsidRDefault="00F7158E" w:rsidP="00297032">
      <w:pPr>
        <w:rPr>
          <w:lang w:val="nl-NL"/>
        </w:rPr>
      </w:pPr>
      <w:r>
        <w:rPr>
          <w:lang w:val="nl-NL"/>
        </w:rPr>
        <w:t>In het geval van een gebrek aan conformiteit heeft de klant recht op herstel of vervanging van het product binnen een redelijke termijn.</w:t>
      </w:r>
    </w:p>
    <w:p w14:paraId="0040CFD8" w14:textId="6FEB71C6" w:rsidR="00F7158E" w:rsidRDefault="00F7158E" w:rsidP="00297032">
      <w:pPr>
        <w:rPr>
          <w:lang w:val="nl-NL"/>
        </w:rPr>
      </w:pPr>
      <w:r>
        <w:rPr>
          <w:lang w:val="nl-NL"/>
        </w:rPr>
        <w:t>Deze waarborg vervalt in gebrek van abnormaal gebruik, slecht onderhoud, gebruik in strijd met de voorschriften van de fabrikant, wijziging van goederen door de klant, demontage of reparatie door een niet gekwalificeerde persoon, beschadiging ten gevolge van brand, waterschade, bliksem, ongevallen, natuurrampen, opzet, nalatigheid of door een onoordeelkundige behandeling.</w:t>
      </w:r>
    </w:p>
    <w:p w14:paraId="3678B250" w14:textId="4F5D8ACB" w:rsidR="00F7158E" w:rsidRDefault="00F7158E" w:rsidP="00297032">
      <w:pPr>
        <w:rPr>
          <w:lang w:val="nl-NL"/>
        </w:rPr>
      </w:pPr>
    </w:p>
    <w:p w14:paraId="52A25E85" w14:textId="13E54696" w:rsidR="00F7158E" w:rsidRDefault="00F7158E" w:rsidP="00297032">
      <w:pPr>
        <w:rPr>
          <w:lang w:val="nl-NL"/>
        </w:rPr>
      </w:pPr>
      <w:r>
        <w:rPr>
          <w:lang w:val="nl-NL"/>
        </w:rPr>
        <w:t xml:space="preserve">Bij ontevredenheid </w:t>
      </w:r>
      <w:proofErr w:type="gramStart"/>
      <w:r>
        <w:rPr>
          <w:lang w:val="nl-NL"/>
        </w:rPr>
        <w:t>omtrent</w:t>
      </w:r>
      <w:proofErr w:type="gramEnd"/>
      <w:r>
        <w:rPr>
          <w:lang w:val="nl-NL"/>
        </w:rPr>
        <w:t xml:space="preserve"> de geleverde diensten van de ondernemer kan je contact opnemen via de gegevens vermeld in artikel 2.</w:t>
      </w:r>
    </w:p>
    <w:p w14:paraId="5DD1A063" w14:textId="48A05479" w:rsidR="00F7158E" w:rsidRDefault="00F7158E" w:rsidP="00297032">
      <w:pPr>
        <w:rPr>
          <w:lang w:val="nl-NL"/>
        </w:rPr>
      </w:pPr>
      <w:r>
        <w:rPr>
          <w:lang w:val="nl-NL"/>
        </w:rPr>
        <w:t>Bij de ondernemer ingediende klachten worden binnen een termijn van 14 dagen gerekend van de datum van ontvangst beantwoord. Als een klacht een voorzienbaar langere verwerkingstijd vraagt, wordt door de ondernemer binnen de termijn van 14 dagen geantwoord met een bericht van ontvangst en een indicatie wanneer de consument een meer uitvoerig antwoord kan verwachten.</w:t>
      </w:r>
    </w:p>
    <w:p w14:paraId="49D588DD" w14:textId="2E1698E9" w:rsidR="00F7158E" w:rsidRDefault="00F7158E" w:rsidP="00297032">
      <w:pPr>
        <w:rPr>
          <w:lang w:val="nl-NL"/>
        </w:rPr>
      </w:pPr>
      <w:r>
        <w:rPr>
          <w:lang w:val="nl-NL"/>
        </w:rPr>
        <w:lastRenderedPageBreak/>
        <w:t>De consument dient de ondernemer in ieder geval 4 weken de tijd te geven</w:t>
      </w:r>
      <w:r w:rsidR="00C802FA">
        <w:rPr>
          <w:lang w:val="nl-NL"/>
        </w:rPr>
        <w:t xml:space="preserve"> om de klacht in onderling overleg op te lossen. Na deze termijn ontstaat een geschil dat vatbaar is voor de geschillenregeling.</w:t>
      </w:r>
    </w:p>
    <w:p w14:paraId="33F4F84A" w14:textId="77777777" w:rsidR="00C802FA" w:rsidRPr="009E041F" w:rsidRDefault="00C802FA" w:rsidP="00297032">
      <w:pPr>
        <w:rPr>
          <w:lang w:val="nl-NL"/>
        </w:rPr>
      </w:pPr>
    </w:p>
    <w:p w14:paraId="2576C4EB" w14:textId="57E5F9F6" w:rsidR="00297032" w:rsidRDefault="00297032" w:rsidP="00297032">
      <w:pPr>
        <w:rPr>
          <w:b/>
          <w:bCs/>
          <w:lang w:val="nl-NL"/>
        </w:rPr>
      </w:pPr>
      <w:r w:rsidRPr="00297032">
        <w:rPr>
          <w:b/>
          <w:bCs/>
          <w:lang w:val="nl-NL"/>
        </w:rPr>
        <w:t>Artikel 11 – Geschillen</w:t>
      </w:r>
    </w:p>
    <w:p w14:paraId="2CB32C5C" w14:textId="2D0A09CE" w:rsidR="00C802FA" w:rsidRDefault="00C802FA" w:rsidP="00297032">
      <w:pPr>
        <w:rPr>
          <w:lang w:val="nl-NL"/>
        </w:rPr>
      </w:pPr>
      <w:r w:rsidRPr="00C802FA">
        <w:rPr>
          <w:lang w:val="nl-NL"/>
        </w:rPr>
        <w:t xml:space="preserve">De overeenkomsten tussen </w:t>
      </w:r>
      <w:proofErr w:type="spellStart"/>
      <w:r w:rsidRPr="00C802FA">
        <w:rPr>
          <w:lang w:val="nl-NL"/>
        </w:rPr>
        <w:t>tussen</w:t>
      </w:r>
      <w:proofErr w:type="spellEnd"/>
      <w:r w:rsidRPr="00C802FA">
        <w:rPr>
          <w:lang w:val="nl-NL"/>
        </w:rPr>
        <w:t xml:space="preserve"> de ondernemer en de consument waarop deze algemene </w:t>
      </w:r>
      <w:r w:rsidR="00625797" w:rsidRPr="00C802FA">
        <w:rPr>
          <w:lang w:val="nl-NL"/>
        </w:rPr>
        <w:t>voorwaarden</w:t>
      </w:r>
      <w:r w:rsidRPr="00C802FA">
        <w:rPr>
          <w:lang w:val="nl-NL"/>
        </w:rPr>
        <w:t xml:space="preserve"> betrekking hebben, is uitsluitende Belgisch recht van toepassing. In geval van </w:t>
      </w:r>
      <w:r w:rsidRPr="00625797">
        <w:rPr>
          <w:lang w:val="nl-NL"/>
        </w:rPr>
        <w:t xml:space="preserve">geschil is de </w:t>
      </w:r>
      <w:r w:rsidR="00625797" w:rsidRPr="00625797">
        <w:rPr>
          <w:lang w:val="nl-NL"/>
        </w:rPr>
        <w:t>ondernemings</w:t>
      </w:r>
      <w:r w:rsidRPr="00625797">
        <w:rPr>
          <w:lang w:val="nl-NL"/>
        </w:rPr>
        <w:t xml:space="preserve">rechtbank </w:t>
      </w:r>
      <w:r w:rsidR="00625797" w:rsidRPr="00625797">
        <w:rPr>
          <w:lang w:val="nl-NL"/>
        </w:rPr>
        <w:t xml:space="preserve">van Gent </w:t>
      </w:r>
      <w:r w:rsidRPr="00625797">
        <w:rPr>
          <w:lang w:val="nl-NL"/>
        </w:rPr>
        <w:t>bevoegd.</w:t>
      </w:r>
    </w:p>
    <w:p w14:paraId="2874A2C4" w14:textId="77777777" w:rsidR="00C802FA" w:rsidRPr="00C802FA" w:rsidRDefault="00C802FA" w:rsidP="00297032">
      <w:pPr>
        <w:rPr>
          <w:lang w:val="nl-NL"/>
        </w:rPr>
      </w:pPr>
    </w:p>
    <w:p w14:paraId="586D2A9C" w14:textId="1D94F346" w:rsidR="00297032" w:rsidRDefault="00297032" w:rsidP="00297032">
      <w:pPr>
        <w:rPr>
          <w:b/>
          <w:bCs/>
          <w:lang w:val="nl-NL"/>
        </w:rPr>
      </w:pPr>
      <w:r w:rsidRPr="00297032">
        <w:rPr>
          <w:b/>
          <w:bCs/>
          <w:lang w:val="nl-NL"/>
        </w:rPr>
        <w:t>Artikel 12 – Aansprakelijkheid</w:t>
      </w:r>
    </w:p>
    <w:p w14:paraId="76459580" w14:textId="6F71B643" w:rsidR="00C802FA" w:rsidRDefault="00C802FA" w:rsidP="00297032">
      <w:pPr>
        <w:rPr>
          <w:lang w:val="nl-NL"/>
        </w:rPr>
      </w:pPr>
      <w:r>
        <w:rPr>
          <w:lang w:val="nl-NL"/>
        </w:rPr>
        <w:t xml:space="preserve">De ondernemer is niet aansprakelijk voor typefouten die de klant zelf heeft doorgestuurd. </w:t>
      </w:r>
    </w:p>
    <w:p w14:paraId="786A0E50" w14:textId="7F2DA289" w:rsidR="00C802FA" w:rsidRDefault="00C802FA" w:rsidP="00297032">
      <w:pPr>
        <w:rPr>
          <w:lang w:val="nl-NL"/>
        </w:rPr>
      </w:pPr>
      <w:r>
        <w:rPr>
          <w:lang w:val="nl-NL"/>
        </w:rPr>
        <w:t xml:space="preserve">De ondernemer is niet aansprakelijk voor fouten of nalatigheden, ook niet die van </w:t>
      </w:r>
      <w:proofErr w:type="spellStart"/>
      <w:r>
        <w:rPr>
          <w:lang w:val="nl-NL"/>
        </w:rPr>
        <w:t>aangestelden</w:t>
      </w:r>
      <w:proofErr w:type="spellEnd"/>
      <w:r>
        <w:rPr>
          <w:lang w:val="nl-NL"/>
        </w:rPr>
        <w:t xml:space="preserve"> of werknemers, tenzij in geval van bedrog, opzettelijke fout of zware fout.</w:t>
      </w:r>
    </w:p>
    <w:p w14:paraId="14C152D7" w14:textId="13EE98E2" w:rsidR="00C802FA" w:rsidRDefault="00C802FA" w:rsidP="00297032">
      <w:pPr>
        <w:rPr>
          <w:lang w:val="nl-NL"/>
        </w:rPr>
      </w:pPr>
      <w:r>
        <w:rPr>
          <w:lang w:val="nl-NL"/>
        </w:rPr>
        <w:t>De eventuele aansprakelijkheid van de ondernemer is in elk geval beperkt tot de aankoopprijs van het product.</w:t>
      </w:r>
    </w:p>
    <w:p w14:paraId="436BD8DD" w14:textId="729E35D4" w:rsidR="00C802FA" w:rsidRDefault="00C802FA" w:rsidP="00297032">
      <w:pPr>
        <w:rPr>
          <w:lang w:val="nl-NL"/>
        </w:rPr>
      </w:pPr>
      <w:r>
        <w:rPr>
          <w:lang w:val="nl-NL"/>
        </w:rPr>
        <w:t>De ondernemer is in geen geval aansprakelijk voor of gehouden tot vergoeding van immateriële, indirecte of gevolgschade van welke aard ook, zoals, maar niet beperkt tot, winstderving, omzetverlies, inkomstenderving of schade/vorderingen aan derden.</w:t>
      </w:r>
    </w:p>
    <w:p w14:paraId="3A8409AA" w14:textId="53AB134A" w:rsidR="00C802FA" w:rsidRDefault="00C802FA" w:rsidP="00297032">
      <w:pPr>
        <w:rPr>
          <w:lang w:val="nl-NL"/>
        </w:rPr>
      </w:pPr>
      <w:r>
        <w:rPr>
          <w:lang w:val="nl-NL"/>
        </w:rPr>
        <w:t>De ondernemer is niet aansprakelijk voor verlies of schade bij gebruik van het product.</w:t>
      </w:r>
    </w:p>
    <w:p w14:paraId="650FF34B" w14:textId="77777777" w:rsidR="00C802FA" w:rsidRPr="00C802FA" w:rsidRDefault="00C802FA" w:rsidP="00297032">
      <w:pPr>
        <w:rPr>
          <w:lang w:val="nl-NL"/>
        </w:rPr>
      </w:pPr>
    </w:p>
    <w:p w14:paraId="6F088832" w14:textId="2FF5764A" w:rsidR="00297032" w:rsidRDefault="00297032" w:rsidP="00297032">
      <w:pPr>
        <w:rPr>
          <w:b/>
          <w:bCs/>
          <w:lang w:val="nl-NL"/>
        </w:rPr>
      </w:pPr>
      <w:r w:rsidRPr="00297032">
        <w:rPr>
          <w:b/>
          <w:bCs/>
          <w:lang w:val="nl-NL"/>
        </w:rPr>
        <w:t>Artikel 13 – Intellectuele eigendom</w:t>
      </w:r>
    </w:p>
    <w:p w14:paraId="76C7B9E4" w14:textId="123C5370" w:rsidR="00C802FA" w:rsidRPr="00C802FA" w:rsidRDefault="00C802FA" w:rsidP="00297032">
      <w:pPr>
        <w:rPr>
          <w:lang w:val="nl-NL"/>
        </w:rPr>
      </w:pPr>
      <w:r w:rsidRPr="00C802FA">
        <w:rPr>
          <w:lang w:val="nl-NL"/>
        </w:rPr>
        <w:t xml:space="preserve">De website, foto’s, beelden, teksten, werken en ander bestanddelen van de website zijn beschermd door intellectuele eigendomsrechten die hetzij bij de ondernemer, hetzij bij de leveranciers of andere rechthebbenden liggen. </w:t>
      </w:r>
    </w:p>
    <w:p w14:paraId="2F599886" w14:textId="649EABCB" w:rsidR="00C802FA" w:rsidRPr="00C802FA" w:rsidRDefault="00C802FA" w:rsidP="00297032">
      <w:pPr>
        <w:rPr>
          <w:lang w:val="nl-NL"/>
        </w:rPr>
      </w:pPr>
      <w:r w:rsidRPr="00C802FA">
        <w:rPr>
          <w:lang w:val="nl-NL"/>
        </w:rPr>
        <w:t>De gehele of gedeeltelijke reproductie, verspreiding, verkoop, verdeling, publicatie, aanpassing, gebruik voor commerciële doeleinden op welke wijze dan ook, het elektronisch opslaan of gebruiken voor onwettige doeleinden is verboden, zonder de voorafgaande en schriftelijke toestemming van de onderneming, haar leveranciers of rechthebbenden.</w:t>
      </w:r>
    </w:p>
    <w:p w14:paraId="3631657C" w14:textId="77777777" w:rsidR="00C802FA" w:rsidRPr="00C802FA" w:rsidRDefault="00C802FA" w:rsidP="00297032">
      <w:pPr>
        <w:rPr>
          <w:lang w:val="nl-NL"/>
        </w:rPr>
      </w:pPr>
    </w:p>
    <w:p w14:paraId="355DEB16" w14:textId="200F1E9D" w:rsidR="00297032" w:rsidRDefault="00297032" w:rsidP="00297032">
      <w:pPr>
        <w:rPr>
          <w:b/>
          <w:bCs/>
          <w:lang w:val="nl-NL"/>
        </w:rPr>
      </w:pPr>
      <w:r w:rsidRPr="00297032">
        <w:rPr>
          <w:b/>
          <w:bCs/>
          <w:lang w:val="nl-NL"/>
        </w:rPr>
        <w:t>Artikel 14 – Overmacht</w:t>
      </w:r>
    </w:p>
    <w:p w14:paraId="7F163B55" w14:textId="42355C85" w:rsidR="00C802FA" w:rsidRPr="00625797" w:rsidRDefault="00C802FA" w:rsidP="00297032">
      <w:pPr>
        <w:rPr>
          <w:lang w:val="nl-NL"/>
        </w:rPr>
      </w:pPr>
      <w:r w:rsidRPr="00625797">
        <w:rPr>
          <w:lang w:val="nl-NL"/>
        </w:rPr>
        <w:t xml:space="preserve">Elke partij is van rechtswege bevrijd en niet gehouden tot nakoming van enige verbintenis </w:t>
      </w:r>
      <w:proofErr w:type="gramStart"/>
      <w:r w:rsidRPr="00625797">
        <w:rPr>
          <w:lang w:val="nl-NL"/>
        </w:rPr>
        <w:t>jegens</w:t>
      </w:r>
      <w:proofErr w:type="gramEnd"/>
      <w:r w:rsidRPr="00625797">
        <w:rPr>
          <w:lang w:val="nl-NL"/>
        </w:rPr>
        <w:t xml:space="preserve"> de wederpartij ingeval van overmacht. Onder overmacht wordt verstaan de situatie waarin de uitvoering van de overeenkomst door één van de partijen geheel of gedeeltelijk, al dan niet tijdelijk</w:t>
      </w:r>
      <w:r w:rsidR="00625797" w:rsidRPr="00625797">
        <w:rPr>
          <w:lang w:val="nl-NL"/>
        </w:rPr>
        <w:t>, verhinderd wordt door omstandigheden buiten de wil van de partij, zelfs al was deze omstandigheid ten tijde van de totstandkoming van de overeenkomst reeds voorzien. Zonder exhaustief te zijn, worden alleszins als overmacht beschouwd: uitputting van de voorraad, vertragingen in of uitblijven van leveringen door leveranciers van een partij, tenietgaan van goederen of apparatuur ten gevolge van ongevallen, machinebreuk, staking of lock-out, brand, oproer, epidemie, overstroming, natuurramp, elektrische, informatica-, internet of telecommunicatiestoornissen, beslissingen of interventies van overheidswege (met inbegrip van weigering of annulering van een vergunning of licentie), brandstoftekorten, fouten of vertragingen te wijten aan derden. De partij die zich op overmacht beroept is niet verplicht om het ontoerekenbaar en onvoorzienbaar karakter van de omstandigheid die overmacht uitmaakt te bewijzen.</w:t>
      </w:r>
    </w:p>
    <w:p w14:paraId="4111D29F" w14:textId="16D1C764" w:rsidR="00625797" w:rsidRDefault="00625797" w:rsidP="00297032">
      <w:pPr>
        <w:rPr>
          <w:lang w:val="nl-NL"/>
        </w:rPr>
      </w:pPr>
      <w:r w:rsidRPr="00625797">
        <w:rPr>
          <w:lang w:val="nl-NL"/>
        </w:rPr>
        <w:t xml:space="preserve">In geval van overmacht worden de verplichtingen van de desbetreffende partij opgeschort. De partijen zullen in dergelijk geval alle redelijke inspanningen verrichten om de gevolgen van een </w:t>
      </w:r>
      <w:proofErr w:type="spellStart"/>
      <w:r w:rsidRPr="00625797">
        <w:rPr>
          <w:lang w:val="nl-NL"/>
        </w:rPr>
        <w:t>overmachtsituatie</w:t>
      </w:r>
      <w:proofErr w:type="spellEnd"/>
      <w:r w:rsidRPr="00625797">
        <w:rPr>
          <w:lang w:val="nl-NL"/>
        </w:rPr>
        <w:t xml:space="preserve"> te beperken. Ingeval de overmacht langer dan twee maanden zou </w:t>
      </w:r>
      <w:r w:rsidRPr="00625797">
        <w:rPr>
          <w:lang w:val="nl-NL"/>
        </w:rPr>
        <w:lastRenderedPageBreak/>
        <w:t>duren, is de andere partij gerechtigd om de overeenkomst zonder tussenkomst van de rechter te ontbinden, zonder dat de partij die zich op overmacht beroept tot betaling van enige vergoeding aan de andere partij kan worden gehouden.</w:t>
      </w:r>
    </w:p>
    <w:p w14:paraId="08DB151B" w14:textId="54F6036C" w:rsidR="00625797" w:rsidRDefault="00625797" w:rsidP="00297032">
      <w:pPr>
        <w:rPr>
          <w:lang w:val="nl-NL"/>
        </w:rPr>
      </w:pPr>
    </w:p>
    <w:p w14:paraId="7CEE24DE" w14:textId="5709424C" w:rsidR="00625797" w:rsidRDefault="00625797" w:rsidP="00297032">
      <w:pPr>
        <w:rPr>
          <w:lang w:val="nl-NL"/>
        </w:rPr>
      </w:pPr>
    </w:p>
    <w:p w14:paraId="76A580B0" w14:textId="1D517C12" w:rsidR="00625797" w:rsidRDefault="00EC30BD" w:rsidP="00625797">
      <w:pPr>
        <w:rPr>
          <w:b/>
          <w:bCs/>
          <w:u w:val="single"/>
          <w:lang w:val="nl-NL"/>
        </w:rPr>
      </w:pPr>
      <w:proofErr w:type="spellStart"/>
      <w:r>
        <w:rPr>
          <w:b/>
          <w:bCs/>
          <w:u w:val="single"/>
          <w:lang w:val="nl-NL"/>
        </w:rPr>
        <w:t>Privacybeleid</w:t>
      </w:r>
      <w:proofErr w:type="spellEnd"/>
    </w:p>
    <w:p w14:paraId="19413BF2" w14:textId="4646CE9B" w:rsidR="00625797" w:rsidRDefault="00625797" w:rsidP="00297032">
      <w:pPr>
        <w:rPr>
          <w:lang w:val="nl-NL"/>
        </w:rPr>
      </w:pPr>
    </w:p>
    <w:p w14:paraId="2570F517" w14:textId="37F6A2F8" w:rsidR="00625797" w:rsidRDefault="00625797" w:rsidP="00297032">
      <w:pPr>
        <w:rPr>
          <w:lang w:val="nl-NL"/>
        </w:rPr>
      </w:pPr>
      <w:r>
        <w:rPr>
          <w:lang w:val="nl-NL"/>
        </w:rPr>
        <w:t xml:space="preserve">Maribel (Isabel Marivoet) verwerkt </w:t>
      </w:r>
      <w:r w:rsidR="00AD691F">
        <w:rPr>
          <w:lang w:val="nl-NL"/>
        </w:rPr>
        <w:t>persoonsgegevens</w:t>
      </w:r>
      <w:r>
        <w:rPr>
          <w:lang w:val="nl-NL"/>
        </w:rPr>
        <w:t xml:space="preserve"> </w:t>
      </w:r>
      <w:r w:rsidR="00AD691F">
        <w:rPr>
          <w:lang w:val="nl-NL"/>
        </w:rPr>
        <w:t xml:space="preserve">overeenkomstig deze privacyverklaring. </w:t>
      </w:r>
    </w:p>
    <w:p w14:paraId="0BD6C50F" w14:textId="2F84B0FF" w:rsidR="00AD691F" w:rsidRDefault="00AD691F" w:rsidP="00297032">
      <w:pPr>
        <w:rPr>
          <w:lang w:val="nl-NL"/>
        </w:rPr>
      </w:pPr>
      <w:r>
        <w:rPr>
          <w:lang w:val="nl-NL"/>
        </w:rPr>
        <w:t xml:space="preserve">Voor verdere informatie, </w:t>
      </w:r>
      <w:r w:rsidRPr="00AD691F">
        <w:rPr>
          <w:color w:val="000000" w:themeColor="text1"/>
          <w:lang w:val="nl-NL"/>
        </w:rPr>
        <w:t>vragen</w:t>
      </w:r>
      <w:r>
        <w:rPr>
          <w:lang w:val="nl-NL"/>
        </w:rPr>
        <w:t xml:space="preserve"> of opmerkingen </w:t>
      </w:r>
      <w:proofErr w:type="gramStart"/>
      <w:r>
        <w:rPr>
          <w:lang w:val="nl-NL"/>
        </w:rPr>
        <w:t>omtrent</w:t>
      </w:r>
      <w:proofErr w:type="gramEnd"/>
      <w:r>
        <w:rPr>
          <w:lang w:val="nl-NL"/>
        </w:rPr>
        <w:t xml:space="preserve"> het </w:t>
      </w:r>
      <w:proofErr w:type="spellStart"/>
      <w:r>
        <w:rPr>
          <w:lang w:val="nl-NL"/>
        </w:rPr>
        <w:t>privacybeleid</w:t>
      </w:r>
      <w:proofErr w:type="spellEnd"/>
      <w:r>
        <w:rPr>
          <w:lang w:val="nl-NL"/>
        </w:rPr>
        <w:t xml:space="preserve">, kunt u terecht </w:t>
      </w:r>
      <w:r w:rsidRPr="00AD691F">
        <w:rPr>
          <w:color w:val="000000" w:themeColor="text1"/>
          <w:lang w:val="nl-NL"/>
        </w:rPr>
        <w:t xml:space="preserve">op </w:t>
      </w:r>
      <w:hyperlink r:id="rId6" w:history="1">
        <w:r w:rsidRPr="00AD691F">
          <w:rPr>
            <w:rStyle w:val="Hyperlink"/>
            <w:color w:val="000000" w:themeColor="text1"/>
            <w:u w:val="none"/>
            <w:lang w:val="nl-NL"/>
          </w:rPr>
          <w:t>info@maribel-online.be</w:t>
        </w:r>
      </w:hyperlink>
    </w:p>
    <w:p w14:paraId="4496F5F7" w14:textId="1086F77D" w:rsidR="00AD691F" w:rsidRDefault="00AD691F" w:rsidP="00297032">
      <w:pPr>
        <w:rPr>
          <w:lang w:val="nl-NL"/>
        </w:rPr>
      </w:pPr>
    </w:p>
    <w:p w14:paraId="24D12983" w14:textId="0CFD0F11" w:rsidR="00AD691F" w:rsidRDefault="00AD691F" w:rsidP="00297032">
      <w:pPr>
        <w:rPr>
          <w:lang w:val="nl-NL"/>
        </w:rPr>
      </w:pPr>
      <w:r>
        <w:rPr>
          <w:lang w:val="nl-NL"/>
        </w:rPr>
        <w:t>PERSOONLIJKE GEGEVENS</w:t>
      </w:r>
    </w:p>
    <w:p w14:paraId="6337C070" w14:textId="4D688F07" w:rsidR="00AD691F" w:rsidRDefault="00AD691F" w:rsidP="00297032">
      <w:pPr>
        <w:rPr>
          <w:lang w:val="nl-NL"/>
        </w:rPr>
      </w:pPr>
      <w:r>
        <w:rPr>
          <w:lang w:val="nl-NL"/>
        </w:rPr>
        <w:t>Isabel Marivoet verwerkt je persoonsgegevens doordat je gebruik maakt van onze diensten en/of omdat je deze gegevens zelf aan ons verstrekt.</w:t>
      </w:r>
    </w:p>
    <w:p w14:paraId="3F43D8A2" w14:textId="53C9F211" w:rsidR="00AD691F" w:rsidRDefault="00AD691F" w:rsidP="00AD691F">
      <w:pPr>
        <w:pStyle w:val="Lijstalinea"/>
        <w:numPr>
          <w:ilvl w:val="0"/>
          <w:numId w:val="1"/>
        </w:numPr>
        <w:rPr>
          <w:lang w:val="nl-NL"/>
        </w:rPr>
      </w:pPr>
      <w:r>
        <w:rPr>
          <w:lang w:val="nl-NL"/>
        </w:rPr>
        <w:t>Voor- en achternaam</w:t>
      </w:r>
    </w:p>
    <w:p w14:paraId="05586765" w14:textId="1BE92690" w:rsidR="00AD691F" w:rsidRDefault="00AD691F" w:rsidP="00AD691F">
      <w:pPr>
        <w:pStyle w:val="Lijstalinea"/>
        <w:numPr>
          <w:ilvl w:val="0"/>
          <w:numId w:val="1"/>
        </w:numPr>
        <w:rPr>
          <w:lang w:val="nl-NL"/>
        </w:rPr>
      </w:pPr>
      <w:r>
        <w:rPr>
          <w:lang w:val="nl-NL"/>
        </w:rPr>
        <w:t>Adresgegevens</w:t>
      </w:r>
    </w:p>
    <w:p w14:paraId="6C307042" w14:textId="0F2DC411" w:rsidR="00AD691F" w:rsidRDefault="00AD691F" w:rsidP="00AD691F">
      <w:pPr>
        <w:pStyle w:val="Lijstalinea"/>
        <w:numPr>
          <w:ilvl w:val="0"/>
          <w:numId w:val="1"/>
        </w:numPr>
        <w:rPr>
          <w:lang w:val="nl-NL"/>
        </w:rPr>
      </w:pPr>
      <w:r>
        <w:rPr>
          <w:lang w:val="nl-NL"/>
        </w:rPr>
        <w:t>Telefoonnummer</w:t>
      </w:r>
    </w:p>
    <w:p w14:paraId="2DDC9DD2" w14:textId="5C1E4363" w:rsidR="00AD691F" w:rsidRDefault="00AD691F" w:rsidP="00AD691F">
      <w:pPr>
        <w:pStyle w:val="Lijstalinea"/>
        <w:numPr>
          <w:ilvl w:val="0"/>
          <w:numId w:val="1"/>
        </w:numPr>
        <w:rPr>
          <w:lang w:val="nl-NL"/>
        </w:rPr>
      </w:pPr>
      <w:r>
        <w:rPr>
          <w:lang w:val="nl-NL"/>
        </w:rPr>
        <w:t>E-mailadres</w:t>
      </w:r>
    </w:p>
    <w:p w14:paraId="100C1A97" w14:textId="37E19E0A" w:rsidR="00AD691F" w:rsidRDefault="00AD691F" w:rsidP="00AD691F">
      <w:pPr>
        <w:pStyle w:val="Lijstalinea"/>
        <w:numPr>
          <w:ilvl w:val="0"/>
          <w:numId w:val="1"/>
        </w:numPr>
        <w:rPr>
          <w:lang w:val="nl-NL"/>
        </w:rPr>
      </w:pPr>
      <w:r>
        <w:rPr>
          <w:lang w:val="nl-NL"/>
        </w:rPr>
        <w:t>Bankrekeningnummer</w:t>
      </w:r>
    </w:p>
    <w:p w14:paraId="057C9E8F" w14:textId="1FAA7459" w:rsidR="00AD691F" w:rsidRDefault="00AD691F" w:rsidP="00AD691F">
      <w:pPr>
        <w:rPr>
          <w:lang w:val="nl-NL"/>
        </w:rPr>
      </w:pPr>
    </w:p>
    <w:p w14:paraId="693E3872" w14:textId="4D6E1ABA" w:rsidR="00AD691F" w:rsidRDefault="00AD691F" w:rsidP="00AD691F">
      <w:pPr>
        <w:rPr>
          <w:lang w:val="nl-NL"/>
        </w:rPr>
      </w:pPr>
      <w:r>
        <w:rPr>
          <w:lang w:val="nl-NL"/>
        </w:rPr>
        <w:t>DOELEINDEN</w:t>
      </w:r>
    </w:p>
    <w:p w14:paraId="140428B7" w14:textId="48FFFEFD" w:rsidR="00AD691F" w:rsidRDefault="00AD691F" w:rsidP="00AD691F">
      <w:pPr>
        <w:rPr>
          <w:lang w:val="nl-NL"/>
        </w:rPr>
      </w:pPr>
      <w:r>
        <w:rPr>
          <w:lang w:val="nl-NL"/>
        </w:rPr>
        <w:t>Dit zijn gegevens die nodig zijn voor volgende doeleinden:</w:t>
      </w:r>
    </w:p>
    <w:p w14:paraId="1FE60CAC" w14:textId="098801EA" w:rsidR="00AD691F" w:rsidRDefault="00AD691F" w:rsidP="00AD691F">
      <w:pPr>
        <w:pStyle w:val="Lijstalinea"/>
        <w:numPr>
          <w:ilvl w:val="0"/>
          <w:numId w:val="1"/>
        </w:numPr>
        <w:rPr>
          <w:lang w:val="nl-NL"/>
        </w:rPr>
      </w:pPr>
      <w:r>
        <w:rPr>
          <w:lang w:val="nl-NL"/>
        </w:rPr>
        <w:t>Afhandeling van jouw betaling</w:t>
      </w:r>
    </w:p>
    <w:p w14:paraId="41BE2574" w14:textId="6F7756CA" w:rsidR="00AD691F" w:rsidRPr="00AD691F" w:rsidRDefault="00AD691F" w:rsidP="00AD691F">
      <w:pPr>
        <w:pStyle w:val="Lijstalinea"/>
        <w:numPr>
          <w:ilvl w:val="0"/>
          <w:numId w:val="1"/>
        </w:numPr>
        <w:rPr>
          <w:lang w:val="nl-NL"/>
        </w:rPr>
      </w:pPr>
      <w:r>
        <w:rPr>
          <w:lang w:val="nl-NL"/>
        </w:rPr>
        <w:t xml:space="preserve">Om te kunnen bellen of e-mailen </w:t>
      </w:r>
      <w:proofErr w:type="gramStart"/>
      <w:r>
        <w:rPr>
          <w:lang w:val="nl-NL"/>
        </w:rPr>
        <w:t>indien</w:t>
      </w:r>
      <w:proofErr w:type="gramEnd"/>
      <w:r>
        <w:rPr>
          <w:lang w:val="nl-NL"/>
        </w:rPr>
        <w:t xml:space="preserve"> dit nodig is om onze dienstverlening te kunnen uitvoeren</w:t>
      </w:r>
    </w:p>
    <w:p w14:paraId="4D2ABE3D" w14:textId="1D1A95A4" w:rsidR="00625797" w:rsidRDefault="00AD691F" w:rsidP="00AD691F">
      <w:pPr>
        <w:pStyle w:val="Lijstalinea"/>
        <w:numPr>
          <w:ilvl w:val="0"/>
          <w:numId w:val="1"/>
        </w:numPr>
        <w:rPr>
          <w:lang w:val="nl-NL"/>
        </w:rPr>
      </w:pPr>
      <w:r>
        <w:rPr>
          <w:lang w:val="nl-NL"/>
        </w:rPr>
        <w:t>Om goederen en diensten af te leveren</w:t>
      </w:r>
    </w:p>
    <w:p w14:paraId="1FEB7060" w14:textId="516F405C" w:rsidR="00AD691F" w:rsidRDefault="00AD691F" w:rsidP="00AD691F">
      <w:pPr>
        <w:pStyle w:val="Lijstalinea"/>
        <w:numPr>
          <w:ilvl w:val="0"/>
          <w:numId w:val="1"/>
        </w:numPr>
        <w:rPr>
          <w:lang w:val="nl-NL"/>
        </w:rPr>
      </w:pPr>
      <w:r>
        <w:rPr>
          <w:lang w:val="nl-NL"/>
        </w:rPr>
        <w:t xml:space="preserve">De persoonsgegevens worden verwerkt als </w:t>
      </w:r>
      <w:proofErr w:type="spellStart"/>
      <w:r>
        <w:rPr>
          <w:lang w:val="nl-NL"/>
        </w:rPr>
        <w:t>maribel</w:t>
      </w:r>
      <w:proofErr w:type="spellEnd"/>
      <w:r>
        <w:rPr>
          <w:lang w:val="nl-NL"/>
        </w:rPr>
        <w:t xml:space="preserve"> (Isabel Marivoet) hier wettelijk toe verplicht is, zoals gegevens voor de belastingaangifte.</w:t>
      </w:r>
    </w:p>
    <w:p w14:paraId="3404E18A" w14:textId="1FE5663D" w:rsidR="00AD691F" w:rsidRDefault="00AD691F" w:rsidP="00AD691F">
      <w:pPr>
        <w:rPr>
          <w:lang w:val="nl-NL"/>
        </w:rPr>
      </w:pPr>
    </w:p>
    <w:p w14:paraId="3E8FF5AC" w14:textId="56716DEC" w:rsidR="00AD691F" w:rsidRDefault="00AD691F" w:rsidP="00AD691F">
      <w:pPr>
        <w:rPr>
          <w:lang w:val="nl-NL"/>
        </w:rPr>
      </w:pPr>
      <w:r>
        <w:rPr>
          <w:lang w:val="nl-NL"/>
        </w:rPr>
        <w:t>BEWAARTERMIJNEN</w:t>
      </w:r>
    </w:p>
    <w:p w14:paraId="5892D584" w14:textId="5A11772F" w:rsidR="00AD691F" w:rsidRDefault="00AD691F" w:rsidP="00AD691F">
      <w:pPr>
        <w:rPr>
          <w:lang w:val="nl-NL"/>
        </w:rPr>
      </w:pPr>
      <w:r>
        <w:rPr>
          <w:lang w:val="nl-NL"/>
        </w:rPr>
        <w:t>Maribel (Isabel Marivoet) bewaart persoonsgegevens niet langer dan strikt noodzakelijk is om de doelen te realiseren waarvoor gegevens worden verzameld.</w:t>
      </w:r>
    </w:p>
    <w:p w14:paraId="6B162C33" w14:textId="4CAA9078" w:rsidR="00EC30BD" w:rsidRDefault="00EC30BD" w:rsidP="00AD691F">
      <w:pPr>
        <w:rPr>
          <w:lang w:val="nl-NL"/>
        </w:rPr>
      </w:pPr>
    </w:p>
    <w:p w14:paraId="467533D2" w14:textId="18B6A5EE" w:rsidR="00EC30BD" w:rsidRDefault="00EC30BD" w:rsidP="00AD691F">
      <w:pPr>
        <w:rPr>
          <w:lang w:val="nl-NL"/>
        </w:rPr>
      </w:pPr>
      <w:r>
        <w:rPr>
          <w:lang w:val="nl-NL"/>
        </w:rPr>
        <w:t>DELEN MET DERDEN</w:t>
      </w:r>
    </w:p>
    <w:p w14:paraId="320861D2" w14:textId="0C3613C1" w:rsidR="00EC30BD" w:rsidRDefault="00EC30BD" w:rsidP="00AD691F">
      <w:pPr>
        <w:rPr>
          <w:lang w:val="nl-NL"/>
        </w:rPr>
      </w:pPr>
      <w:r>
        <w:rPr>
          <w:lang w:val="nl-NL"/>
        </w:rPr>
        <w:t>Isabel Marivoet/</w:t>
      </w:r>
      <w:proofErr w:type="spellStart"/>
      <w:r>
        <w:rPr>
          <w:lang w:val="nl-NL"/>
        </w:rPr>
        <w:t>maribel</w:t>
      </w:r>
      <w:proofErr w:type="spellEnd"/>
      <w:r>
        <w:rPr>
          <w:lang w:val="nl-NL"/>
        </w:rPr>
        <w:t xml:space="preserve"> verkoopt gegevens niet aan derden en zal deze uitsluitend verstrekken </w:t>
      </w:r>
      <w:proofErr w:type="gramStart"/>
      <w:r>
        <w:rPr>
          <w:lang w:val="nl-NL"/>
        </w:rPr>
        <w:t>indien</w:t>
      </w:r>
      <w:proofErr w:type="gramEnd"/>
      <w:r>
        <w:rPr>
          <w:lang w:val="nl-NL"/>
        </w:rPr>
        <w:t xml:space="preserve"> dit nodig is voor de uitvoering van onze overeenkomst of om te voldoen aan de wettelijke verplichtingen.</w:t>
      </w:r>
    </w:p>
    <w:p w14:paraId="11A083C8" w14:textId="115370DD" w:rsidR="00EC30BD" w:rsidRDefault="00EC30BD" w:rsidP="00AD691F">
      <w:pPr>
        <w:rPr>
          <w:lang w:val="nl-NL"/>
        </w:rPr>
      </w:pPr>
    </w:p>
    <w:p w14:paraId="491D8F19" w14:textId="77777777" w:rsidR="00EC30BD" w:rsidRDefault="00EC30BD" w:rsidP="00AD691F">
      <w:pPr>
        <w:rPr>
          <w:lang w:val="nl-NL"/>
        </w:rPr>
      </w:pPr>
    </w:p>
    <w:p w14:paraId="6857F4B3" w14:textId="2E74FCF9" w:rsidR="00EC30BD" w:rsidRDefault="00EC30BD" w:rsidP="00EC30BD">
      <w:pPr>
        <w:rPr>
          <w:b/>
          <w:bCs/>
          <w:u w:val="single"/>
          <w:lang w:val="nl-NL"/>
        </w:rPr>
      </w:pPr>
      <w:r>
        <w:rPr>
          <w:b/>
          <w:bCs/>
          <w:u w:val="single"/>
          <w:lang w:val="nl-NL"/>
        </w:rPr>
        <w:t>Verzendingsbeleid</w:t>
      </w:r>
    </w:p>
    <w:p w14:paraId="66943188" w14:textId="5919A224" w:rsidR="00EC30BD" w:rsidRDefault="00EC30BD" w:rsidP="00AD691F">
      <w:pPr>
        <w:rPr>
          <w:lang w:val="nl-NL"/>
        </w:rPr>
      </w:pPr>
    </w:p>
    <w:p w14:paraId="476E1612" w14:textId="04454461" w:rsidR="00EC30BD" w:rsidRDefault="00EC30BD" w:rsidP="00AD691F">
      <w:pPr>
        <w:rPr>
          <w:lang w:val="nl-NL"/>
        </w:rPr>
      </w:pPr>
      <w:r>
        <w:rPr>
          <w:lang w:val="nl-NL"/>
        </w:rPr>
        <w:t>Verzending België</w:t>
      </w:r>
    </w:p>
    <w:p w14:paraId="4BCE2A30" w14:textId="0506AAEA" w:rsidR="00EC30BD" w:rsidRPr="00EC30BD" w:rsidRDefault="00EC30BD" w:rsidP="00EC30BD">
      <w:pPr>
        <w:pStyle w:val="Normaalweb"/>
        <w:numPr>
          <w:ilvl w:val="0"/>
          <w:numId w:val="1"/>
        </w:numPr>
        <w:spacing w:before="0" w:beforeAutospacing="0" w:after="0" w:afterAutospacing="0"/>
        <w:rPr>
          <w:rFonts w:asciiTheme="minorHAnsi" w:hAnsiTheme="minorHAnsi" w:cstheme="minorHAnsi"/>
          <w:color w:val="424242"/>
        </w:rPr>
      </w:pPr>
      <w:r w:rsidRPr="00EC30BD">
        <w:rPr>
          <w:rFonts w:asciiTheme="minorHAnsi" w:hAnsiTheme="minorHAnsi" w:cstheme="minorHAnsi"/>
          <w:color w:val="424242"/>
        </w:rPr>
        <w:t>pakketje binnen</w:t>
      </w:r>
      <w:r w:rsidRPr="00EC30BD">
        <w:rPr>
          <w:rStyle w:val="apple-converted-space"/>
          <w:rFonts w:asciiTheme="minorHAnsi" w:hAnsiTheme="minorHAnsi" w:cstheme="minorHAnsi"/>
          <w:color w:val="424242"/>
        </w:rPr>
        <w:t> </w:t>
      </w:r>
      <w:r w:rsidRPr="00EC30BD">
        <w:rPr>
          <w:rStyle w:val="Zwaar"/>
          <w:rFonts w:asciiTheme="minorHAnsi" w:hAnsiTheme="minorHAnsi" w:cstheme="minorHAnsi"/>
          <w:color w:val="424242"/>
          <w:u w:val="single"/>
        </w:rPr>
        <w:t>België</w:t>
      </w:r>
      <w:r w:rsidRPr="00EC30BD">
        <w:rPr>
          <w:rStyle w:val="apple-converted-space"/>
          <w:rFonts w:asciiTheme="minorHAnsi" w:hAnsiTheme="minorHAnsi" w:cstheme="minorHAnsi"/>
          <w:color w:val="424242"/>
        </w:rPr>
        <w:t> </w:t>
      </w:r>
      <w:r w:rsidRPr="00EC30BD">
        <w:rPr>
          <w:rFonts w:asciiTheme="minorHAnsi" w:hAnsiTheme="minorHAnsi" w:cstheme="minorHAnsi"/>
          <w:color w:val="424242"/>
        </w:rPr>
        <w:t>: €</w:t>
      </w:r>
      <w:r w:rsidR="00A3034B">
        <w:rPr>
          <w:rFonts w:asciiTheme="minorHAnsi" w:hAnsiTheme="minorHAnsi" w:cstheme="minorHAnsi"/>
          <w:color w:val="424242"/>
        </w:rPr>
        <w:t>6,40</w:t>
      </w:r>
    </w:p>
    <w:p w14:paraId="3F355F69" w14:textId="2A74A189" w:rsidR="00EC30BD" w:rsidRPr="00EC30BD" w:rsidRDefault="00EC30BD" w:rsidP="00EC30BD">
      <w:pPr>
        <w:pStyle w:val="Normaalweb"/>
        <w:spacing w:before="0" w:beforeAutospacing="0" w:after="0" w:afterAutospacing="0"/>
        <w:ind w:left="360"/>
        <w:rPr>
          <w:rFonts w:asciiTheme="minorHAnsi" w:hAnsiTheme="minorHAnsi" w:cstheme="minorHAnsi"/>
          <w:color w:val="424242"/>
        </w:rPr>
      </w:pPr>
      <w:r>
        <w:rPr>
          <w:rFonts w:asciiTheme="minorHAnsi" w:hAnsiTheme="minorHAnsi" w:cstheme="minorHAnsi"/>
          <w:color w:val="424242"/>
        </w:rPr>
        <w:t xml:space="preserve">     </w:t>
      </w:r>
      <w:r w:rsidRPr="00EC30BD">
        <w:rPr>
          <w:rFonts w:asciiTheme="minorHAnsi" w:hAnsiTheme="minorHAnsi" w:cstheme="minorHAnsi"/>
          <w:color w:val="424242"/>
        </w:rPr>
        <w:t xml:space="preserve"> naar je t</w:t>
      </w:r>
      <w:r w:rsidRPr="00EC30BD">
        <w:rPr>
          <w:rStyle w:val="Zwaar"/>
          <w:rFonts w:asciiTheme="minorHAnsi" w:hAnsiTheme="minorHAnsi" w:cstheme="minorHAnsi"/>
          <w:color w:val="424242"/>
        </w:rPr>
        <w:t>huisadres of een postpun</w:t>
      </w:r>
      <w:r w:rsidRPr="00EC30BD">
        <w:rPr>
          <w:rFonts w:asciiTheme="minorHAnsi" w:hAnsiTheme="minorHAnsi" w:cstheme="minorHAnsi"/>
          <w:color w:val="424242"/>
        </w:rPr>
        <w:t>t- inclusief een track&amp;trace code</w:t>
      </w:r>
    </w:p>
    <w:p w14:paraId="5A400721" w14:textId="77777777" w:rsidR="00EC30BD" w:rsidRPr="00EC30BD" w:rsidRDefault="00EC30BD" w:rsidP="00EC30BD">
      <w:pPr>
        <w:pStyle w:val="Normaalweb"/>
        <w:numPr>
          <w:ilvl w:val="0"/>
          <w:numId w:val="1"/>
        </w:numPr>
        <w:spacing w:before="0" w:beforeAutospacing="0" w:after="0" w:afterAutospacing="0"/>
        <w:rPr>
          <w:rFonts w:asciiTheme="minorHAnsi" w:hAnsiTheme="minorHAnsi" w:cstheme="minorHAnsi"/>
          <w:b/>
          <w:bCs/>
          <w:color w:val="424242"/>
        </w:rPr>
      </w:pPr>
      <w:r w:rsidRPr="00EC30BD">
        <w:rPr>
          <w:rStyle w:val="Zwaar"/>
          <w:rFonts w:asciiTheme="minorHAnsi" w:hAnsiTheme="minorHAnsi" w:cstheme="minorHAnsi"/>
          <w:b w:val="0"/>
          <w:bCs w:val="0"/>
          <w:color w:val="424242"/>
        </w:rPr>
        <w:t>GRATIS VERZENDING vanaf €75</w:t>
      </w:r>
    </w:p>
    <w:p w14:paraId="655E6DD4" w14:textId="1414B971" w:rsidR="00EC30BD" w:rsidRPr="00EC30BD" w:rsidRDefault="00EC30BD" w:rsidP="00EC30BD">
      <w:pPr>
        <w:pStyle w:val="Normaalweb"/>
        <w:numPr>
          <w:ilvl w:val="0"/>
          <w:numId w:val="1"/>
        </w:numPr>
        <w:spacing w:before="0" w:beforeAutospacing="0" w:after="0" w:afterAutospacing="0"/>
        <w:rPr>
          <w:rStyle w:val="Zwaar"/>
          <w:rFonts w:asciiTheme="minorHAnsi" w:hAnsiTheme="minorHAnsi" w:cstheme="minorHAnsi"/>
          <w:color w:val="424242"/>
        </w:rPr>
      </w:pPr>
      <w:r w:rsidRPr="00EC30BD">
        <w:rPr>
          <w:rStyle w:val="Zwaar"/>
          <w:rFonts w:asciiTheme="minorHAnsi" w:hAnsiTheme="minorHAnsi" w:cstheme="minorHAnsi"/>
          <w:b w:val="0"/>
          <w:bCs w:val="0"/>
          <w:color w:val="424242"/>
        </w:rPr>
        <w:t>De verzendkosten zijn ten laste van de koper.</w:t>
      </w:r>
    </w:p>
    <w:p w14:paraId="7A1AE5FC" w14:textId="1EDF062E" w:rsidR="00EC30BD" w:rsidRDefault="00EC30BD" w:rsidP="00EC30BD">
      <w:pPr>
        <w:pStyle w:val="Normaalweb"/>
        <w:spacing w:before="0" w:beforeAutospacing="0" w:after="0" w:afterAutospacing="0"/>
        <w:rPr>
          <w:rStyle w:val="Zwaar"/>
          <w:rFonts w:asciiTheme="minorHAnsi" w:hAnsiTheme="minorHAnsi" w:cstheme="minorHAnsi"/>
          <w:b w:val="0"/>
          <w:bCs w:val="0"/>
          <w:color w:val="424242"/>
        </w:rPr>
      </w:pPr>
      <w:r>
        <w:rPr>
          <w:rStyle w:val="Zwaar"/>
          <w:rFonts w:asciiTheme="minorHAnsi" w:hAnsiTheme="minorHAnsi" w:cstheme="minorHAnsi"/>
          <w:b w:val="0"/>
          <w:bCs w:val="0"/>
          <w:color w:val="424242"/>
        </w:rPr>
        <w:lastRenderedPageBreak/>
        <w:t>Ophalen</w:t>
      </w:r>
    </w:p>
    <w:p w14:paraId="6CFCE415" w14:textId="56BA47F2" w:rsidR="00EC30BD" w:rsidRPr="00EC30BD" w:rsidRDefault="00EC30BD" w:rsidP="00EC30BD">
      <w:pPr>
        <w:pStyle w:val="Normaalweb"/>
        <w:spacing w:before="0" w:beforeAutospacing="0" w:after="0" w:afterAutospacing="0"/>
        <w:rPr>
          <w:rFonts w:asciiTheme="minorHAnsi" w:hAnsiTheme="minorHAnsi" w:cstheme="minorHAnsi"/>
          <w:b/>
          <w:bCs/>
          <w:color w:val="424242"/>
        </w:rPr>
      </w:pPr>
      <w:r>
        <w:rPr>
          <w:rStyle w:val="Zwaar"/>
          <w:rFonts w:asciiTheme="minorHAnsi" w:hAnsiTheme="minorHAnsi" w:cstheme="minorHAnsi"/>
          <w:b w:val="0"/>
          <w:bCs w:val="0"/>
          <w:color w:val="424242"/>
        </w:rPr>
        <w:t>Woon je in de buurt van Buggenhout, dan kan je het pakket gratis komen afhalen. Je krijgt een bericht wanneer je bestelling klaar is. Afhalen gebeurt enkel op afspraak.</w:t>
      </w:r>
    </w:p>
    <w:p w14:paraId="705CE339" w14:textId="4D3F426B" w:rsidR="00EC30BD" w:rsidRPr="00EC30BD" w:rsidRDefault="00EC30BD" w:rsidP="00EC30BD">
      <w:pPr>
        <w:pStyle w:val="Lijstalinea"/>
        <w:rPr>
          <w:lang w:val="nl-NL"/>
        </w:rPr>
      </w:pPr>
    </w:p>
    <w:p w14:paraId="61885CEB" w14:textId="6A928B54" w:rsidR="00EC30BD" w:rsidRDefault="00EC30BD" w:rsidP="00EC30BD">
      <w:pPr>
        <w:rPr>
          <w:b/>
          <w:bCs/>
          <w:u w:val="single"/>
          <w:lang w:val="nl-NL"/>
        </w:rPr>
      </w:pPr>
      <w:r>
        <w:rPr>
          <w:b/>
          <w:bCs/>
          <w:u w:val="single"/>
          <w:lang w:val="nl-NL"/>
        </w:rPr>
        <w:t>Terugbetalingsbeleid</w:t>
      </w:r>
    </w:p>
    <w:p w14:paraId="6AFAE203" w14:textId="6566C1F9" w:rsidR="00AD691F" w:rsidRDefault="00EC30BD" w:rsidP="00AD691F">
      <w:pPr>
        <w:rPr>
          <w:lang w:val="nl-NL"/>
        </w:rPr>
      </w:pPr>
      <w:r>
        <w:rPr>
          <w:lang w:val="nl-NL"/>
        </w:rPr>
        <w:t>Aangezien het om gepersonaliseerde artikelen gaat die volgens de wens van de consument worden gemaakt, is het niet mogelijk voor de ondernemer om een bestelling te annuleren of terug te nemen.</w:t>
      </w:r>
    </w:p>
    <w:p w14:paraId="322C6904" w14:textId="6CC58615" w:rsidR="00EC30BD" w:rsidRDefault="00EC30BD" w:rsidP="00AD691F">
      <w:pPr>
        <w:rPr>
          <w:lang w:val="nl-NL"/>
        </w:rPr>
      </w:pPr>
    </w:p>
    <w:p w14:paraId="70B5C657" w14:textId="1BF6D916" w:rsidR="00EC30BD" w:rsidRPr="00AD691F" w:rsidRDefault="00EC30BD" w:rsidP="00AD691F">
      <w:pPr>
        <w:rPr>
          <w:lang w:val="nl-NL"/>
        </w:rPr>
      </w:pPr>
      <w:r>
        <w:rPr>
          <w:lang w:val="nl-NL"/>
        </w:rPr>
        <w:t>Zie ook: algemenen voorwaarden.</w:t>
      </w:r>
    </w:p>
    <w:p w14:paraId="2B7C1C52" w14:textId="77777777" w:rsidR="00625797" w:rsidRPr="00297032" w:rsidRDefault="00625797" w:rsidP="00297032">
      <w:pPr>
        <w:rPr>
          <w:b/>
          <w:bCs/>
          <w:lang w:val="nl-NL"/>
        </w:rPr>
      </w:pPr>
    </w:p>
    <w:p w14:paraId="6176E3D2" w14:textId="77777777" w:rsidR="00297032" w:rsidRPr="00297032" w:rsidRDefault="00297032">
      <w:pPr>
        <w:rPr>
          <w:lang w:val="nl-NL"/>
        </w:rPr>
      </w:pPr>
    </w:p>
    <w:sectPr w:rsidR="00297032" w:rsidRPr="002970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820B1"/>
    <w:multiLevelType w:val="hybridMultilevel"/>
    <w:tmpl w:val="09D0D87E"/>
    <w:lvl w:ilvl="0" w:tplc="A9409A54">
      <w:start w:val="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48015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32"/>
    <w:rsid w:val="00297032"/>
    <w:rsid w:val="00500472"/>
    <w:rsid w:val="00625797"/>
    <w:rsid w:val="006E6646"/>
    <w:rsid w:val="009E041F"/>
    <w:rsid w:val="00A3034B"/>
    <w:rsid w:val="00AD691F"/>
    <w:rsid w:val="00C802FA"/>
    <w:rsid w:val="00D8740C"/>
    <w:rsid w:val="00DA30EA"/>
    <w:rsid w:val="00EC30BD"/>
    <w:rsid w:val="00F7158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4:docId w14:val="2D28B593"/>
  <w15:chartTrackingRefBased/>
  <w15:docId w15:val="{1863F11A-03E0-1545-BB9B-31A983EF8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97032"/>
    <w:rPr>
      <w:color w:val="0563C1" w:themeColor="hyperlink"/>
      <w:u w:val="single"/>
    </w:rPr>
  </w:style>
  <w:style w:type="character" w:styleId="Onopgelostemelding">
    <w:name w:val="Unresolved Mention"/>
    <w:basedOn w:val="Standaardalinea-lettertype"/>
    <w:uiPriority w:val="99"/>
    <w:semiHidden/>
    <w:unhideWhenUsed/>
    <w:rsid w:val="00297032"/>
    <w:rPr>
      <w:color w:val="605E5C"/>
      <w:shd w:val="clear" w:color="auto" w:fill="E1DFDD"/>
    </w:rPr>
  </w:style>
  <w:style w:type="paragraph" w:styleId="Lijstalinea">
    <w:name w:val="List Paragraph"/>
    <w:basedOn w:val="Standaard"/>
    <w:uiPriority w:val="34"/>
    <w:qFormat/>
    <w:rsid w:val="00DA30EA"/>
    <w:pPr>
      <w:ind w:left="720"/>
      <w:contextualSpacing/>
    </w:pPr>
  </w:style>
  <w:style w:type="paragraph" w:styleId="Normaalweb">
    <w:name w:val="Normal (Web)"/>
    <w:basedOn w:val="Standaard"/>
    <w:uiPriority w:val="99"/>
    <w:semiHidden/>
    <w:unhideWhenUsed/>
    <w:rsid w:val="00EC30BD"/>
    <w:pPr>
      <w:spacing w:before="100" w:beforeAutospacing="1" w:after="100" w:afterAutospacing="1"/>
    </w:pPr>
    <w:rPr>
      <w:rFonts w:ascii="Times New Roman" w:eastAsia="Times New Roman" w:hAnsi="Times New Roman" w:cs="Times New Roman"/>
      <w:lang w:eastAsia="nl-NL"/>
    </w:rPr>
  </w:style>
  <w:style w:type="character" w:customStyle="1" w:styleId="apple-converted-space">
    <w:name w:val="apple-converted-space"/>
    <w:basedOn w:val="Standaardalinea-lettertype"/>
    <w:rsid w:val="00EC30BD"/>
  </w:style>
  <w:style w:type="character" w:styleId="Zwaar">
    <w:name w:val="Strong"/>
    <w:basedOn w:val="Standaardalinea-lettertype"/>
    <w:uiPriority w:val="22"/>
    <w:qFormat/>
    <w:rsid w:val="00EC30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75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maribel-online.be" TargetMode="External"/><Relationship Id="rId5" Type="http://schemas.openxmlformats.org/officeDocument/2006/relationships/hyperlink" Target="mailto:info@maribel-online.be"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6</Pages>
  <Words>1979</Words>
  <Characters>10885</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marivoet</dc:creator>
  <cp:keywords/>
  <dc:description/>
  <cp:lastModifiedBy>isabel marivoet</cp:lastModifiedBy>
  <cp:revision>3</cp:revision>
  <dcterms:created xsi:type="dcterms:W3CDTF">2022-12-28T18:50:00Z</dcterms:created>
  <dcterms:modified xsi:type="dcterms:W3CDTF">2023-02-20T08:45:00Z</dcterms:modified>
</cp:coreProperties>
</file>